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452" w:type="dxa"/>
        <w:tblLook w:val="04A0" w:firstRow="1" w:lastRow="0" w:firstColumn="1" w:lastColumn="0" w:noHBand="0" w:noVBand="1"/>
      </w:tblPr>
      <w:tblGrid>
        <w:gridCol w:w="4451"/>
        <w:gridCol w:w="2529"/>
        <w:gridCol w:w="5564"/>
        <w:gridCol w:w="2001"/>
        <w:gridCol w:w="2907"/>
      </w:tblGrid>
      <w:tr w:rsidR="00024BD3" w:rsidTr="00045C4D">
        <w:trPr>
          <w:trHeight w:val="235"/>
        </w:trPr>
        <w:tc>
          <w:tcPr>
            <w:tcW w:w="4451" w:type="dxa"/>
            <w:vMerge w:val="restart"/>
          </w:tcPr>
          <w:p w:rsidR="00024BD3" w:rsidRPr="00A40F81" w:rsidRDefault="00024BD3" w:rsidP="00024BD3">
            <w:pPr>
              <w:jc w:val="right"/>
              <w:rPr>
                <w:rFonts w:ascii="Calisto MT" w:hAnsi="Calisto MT"/>
                <w:b/>
                <w:sz w:val="12"/>
              </w:rPr>
            </w:pPr>
            <w:r>
              <w:rPr>
                <w:noProof/>
              </w:rPr>
              <w:drawing>
                <wp:anchor distT="0" distB="0" distL="114300" distR="114300" simplePos="0" relativeHeight="251666432" behindDoc="0" locked="0" layoutInCell="1" allowOverlap="1" wp14:anchorId="27CAE5A9" wp14:editId="2DD95325">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024BD3" w:rsidRDefault="00024BD3" w:rsidP="00024BD3">
            <w:pPr>
              <w:rPr>
                <w:rFonts w:ascii="Calisto MT" w:hAnsi="Calisto MT"/>
                <w:b/>
                <w:sz w:val="24"/>
              </w:rPr>
            </w:pPr>
            <w:r>
              <w:rPr>
                <w:rFonts w:ascii="Calisto MT" w:hAnsi="Calisto MT"/>
                <w:b/>
                <w:sz w:val="24"/>
              </w:rPr>
              <w:tab/>
              <w:t>GRADES 1 to 12</w:t>
            </w:r>
          </w:p>
          <w:p w:rsidR="00024BD3" w:rsidRPr="00A40F81" w:rsidRDefault="00024BD3" w:rsidP="00024BD3">
            <w:pPr>
              <w:rPr>
                <w:rFonts w:ascii="Calisto MT" w:hAnsi="Calisto MT"/>
                <w:b/>
                <w:sz w:val="24"/>
              </w:rPr>
            </w:pPr>
            <w:r>
              <w:rPr>
                <w:rFonts w:ascii="Calisto MT" w:hAnsi="Calisto MT"/>
                <w:b/>
                <w:sz w:val="24"/>
              </w:rPr>
              <w:tab/>
              <w:t>DAILY LESSON LOG</w:t>
            </w:r>
          </w:p>
        </w:tc>
        <w:tc>
          <w:tcPr>
            <w:tcW w:w="2529" w:type="dxa"/>
            <w:shd w:val="clear" w:color="auto" w:fill="D9D9D9" w:themeFill="background1" w:themeFillShade="D9"/>
            <w:vAlign w:val="bottom"/>
          </w:tcPr>
          <w:p w:rsidR="00024BD3" w:rsidRPr="003121CB" w:rsidRDefault="00024BD3" w:rsidP="00024BD3">
            <w:pPr>
              <w:jc w:val="right"/>
              <w:rPr>
                <w:rFonts w:asciiTheme="majorHAnsi" w:hAnsiTheme="majorHAnsi"/>
                <w:b/>
                <w:sz w:val="20"/>
                <w:szCs w:val="20"/>
              </w:rPr>
            </w:pPr>
            <w:r w:rsidRPr="003121CB">
              <w:rPr>
                <w:rFonts w:asciiTheme="majorHAnsi" w:hAnsiTheme="majorHAnsi"/>
                <w:b/>
                <w:sz w:val="20"/>
                <w:szCs w:val="20"/>
              </w:rPr>
              <w:t>School:</w:t>
            </w:r>
          </w:p>
        </w:tc>
        <w:tc>
          <w:tcPr>
            <w:tcW w:w="5564" w:type="dxa"/>
            <w:vAlign w:val="bottom"/>
          </w:tcPr>
          <w:p w:rsidR="00024BD3" w:rsidRDefault="00024BD3" w:rsidP="00024BD3">
            <w:pPr>
              <w:rPr>
                <w:rFonts w:asciiTheme="majorHAnsi" w:hAnsiTheme="majorHAnsi"/>
                <w:b/>
                <w:sz w:val="20"/>
                <w:szCs w:val="20"/>
              </w:rPr>
            </w:pPr>
          </w:p>
        </w:tc>
        <w:tc>
          <w:tcPr>
            <w:tcW w:w="2001" w:type="dxa"/>
            <w:shd w:val="clear" w:color="auto" w:fill="D9D9D9" w:themeFill="background1" w:themeFillShade="D9"/>
            <w:vAlign w:val="bottom"/>
          </w:tcPr>
          <w:p w:rsidR="00024BD3" w:rsidRPr="003121CB" w:rsidRDefault="00024BD3" w:rsidP="00024BD3">
            <w:pPr>
              <w:jc w:val="right"/>
              <w:rPr>
                <w:rFonts w:asciiTheme="majorHAnsi" w:hAnsiTheme="majorHAnsi"/>
                <w:b/>
                <w:sz w:val="20"/>
                <w:szCs w:val="20"/>
              </w:rPr>
            </w:pPr>
            <w:r w:rsidRPr="003121CB">
              <w:rPr>
                <w:rFonts w:asciiTheme="majorHAnsi" w:hAnsiTheme="majorHAnsi"/>
                <w:b/>
                <w:sz w:val="20"/>
                <w:szCs w:val="20"/>
              </w:rPr>
              <w:t>Grade Level:</w:t>
            </w:r>
          </w:p>
        </w:tc>
        <w:tc>
          <w:tcPr>
            <w:tcW w:w="2907" w:type="dxa"/>
            <w:vAlign w:val="bottom"/>
          </w:tcPr>
          <w:p w:rsidR="00024BD3" w:rsidRPr="003121CB" w:rsidRDefault="00024BD3" w:rsidP="00024BD3">
            <w:pPr>
              <w:rPr>
                <w:rFonts w:asciiTheme="majorHAnsi" w:hAnsiTheme="majorHAnsi"/>
                <w:b/>
                <w:sz w:val="20"/>
                <w:szCs w:val="20"/>
              </w:rPr>
            </w:pPr>
            <w:r>
              <w:rPr>
                <w:rFonts w:asciiTheme="majorHAnsi" w:hAnsiTheme="majorHAnsi"/>
                <w:b/>
                <w:sz w:val="20"/>
                <w:szCs w:val="20"/>
              </w:rPr>
              <w:t>V</w:t>
            </w:r>
          </w:p>
        </w:tc>
      </w:tr>
      <w:tr w:rsidR="00024BD3" w:rsidTr="00045C4D">
        <w:trPr>
          <w:trHeight w:val="151"/>
        </w:trPr>
        <w:tc>
          <w:tcPr>
            <w:tcW w:w="4451" w:type="dxa"/>
            <w:vMerge/>
          </w:tcPr>
          <w:p w:rsidR="00024BD3" w:rsidRDefault="00024BD3" w:rsidP="00024BD3"/>
        </w:tc>
        <w:tc>
          <w:tcPr>
            <w:tcW w:w="2529" w:type="dxa"/>
            <w:shd w:val="clear" w:color="auto" w:fill="D9D9D9" w:themeFill="background1" w:themeFillShade="D9"/>
            <w:vAlign w:val="bottom"/>
          </w:tcPr>
          <w:p w:rsidR="00024BD3" w:rsidRPr="003121CB" w:rsidRDefault="00024BD3" w:rsidP="00024BD3">
            <w:pPr>
              <w:jc w:val="right"/>
              <w:rPr>
                <w:rFonts w:asciiTheme="majorHAnsi" w:hAnsiTheme="majorHAnsi"/>
                <w:b/>
                <w:sz w:val="20"/>
                <w:szCs w:val="20"/>
              </w:rPr>
            </w:pPr>
            <w:r w:rsidRPr="003121CB">
              <w:rPr>
                <w:rFonts w:asciiTheme="majorHAnsi" w:hAnsiTheme="majorHAnsi"/>
                <w:b/>
                <w:sz w:val="20"/>
                <w:szCs w:val="20"/>
              </w:rPr>
              <w:t>Teacher:</w:t>
            </w:r>
          </w:p>
        </w:tc>
        <w:tc>
          <w:tcPr>
            <w:tcW w:w="5564" w:type="dxa"/>
            <w:vAlign w:val="bottom"/>
          </w:tcPr>
          <w:p w:rsidR="00024BD3" w:rsidRDefault="00024BD3" w:rsidP="00024BD3">
            <w:pPr>
              <w:rPr>
                <w:rFonts w:asciiTheme="majorHAnsi" w:hAnsiTheme="majorHAnsi"/>
                <w:b/>
                <w:sz w:val="20"/>
                <w:szCs w:val="20"/>
              </w:rPr>
            </w:pPr>
          </w:p>
        </w:tc>
        <w:tc>
          <w:tcPr>
            <w:tcW w:w="2001" w:type="dxa"/>
            <w:shd w:val="clear" w:color="auto" w:fill="D9D9D9" w:themeFill="background1" w:themeFillShade="D9"/>
            <w:vAlign w:val="bottom"/>
          </w:tcPr>
          <w:p w:rsidR="00024BD3" w:rsidRPr="003121CB" w:rsidRDefault="00024BD3" w:rsidP="00024BD3">
            <w:pPr>
              <w:jc w:val="right"/>
              <w:rPr>
                <w:rFonts w:asciiTheme="majorHAnsi" w:hAnsiTheme="majorHAnsi"/>
                <w:b/>
                <w:sz w:val="20"/>
                <w:szCs w:val="20"/>
              </w:rPr>
            </w:pPr>
            <w:r w:rsidRPr="003121CB">
              <w:rPr>
                <w:rFonts w:asciiTheme="majorHAnsi" w:hAnsiTheme="majorHAnsi"/>
                <w:b/>
                <w:sz w:val="20"/>
                <w:szCs w:val="20"/>
              </w:rPr>
              <w:t>Learning Area:</w:t>
            </w:r>
          </w:p>
        </w:tc>
        <w:tc>
          <w:tcPr>
            <w:tcW w:w="2907" w:type="dxa"/>
            <w:vAlign w:val="bottom"/>
          </w:tcPr>
          <w:p w:rsidR="00024BD3" w:rsidRPr="00045C4D" w:rsidRDefault="00024BD3" w:rsidP="00024BD3">
            <w:pPr>
              <w:rPr>
                <w:rFonts w:asciiTheme="majorHAnsi" w:hAnsiTheme="majorHAnsi"/>
                <w:b/>
                <w:sz w:val="20"/>
                <w:szCs w:val="20"/>
              </w:rPr>
            </w:pPr>
            <w:r w:rsidRPr="00045C4D">
              <w:rPr>
                <w:rFonts w:asciiTheme="majorHAnsi" w:eastAsia="Calibri" w:hAnsiTheme="majorHAnsi" w:cs="Times New Roman"/>
                <w:b/>
                <w:sz w:val="20"/>
                <w:szCs w:val="20"/>
              </w:rPr>
              <w:t>MATHEMATICS</w:t>
            </w:r>
          </w:p>
        </w:tc>
      </w:tr>
      <w:tr w:rsidR="00024BD3" w:rsidTr="00045C4D">
        <w:trPr>
          <w:trHeight w:val="151"/>
        </w:trPr>
        <w:tc>
          <w:tcPr>
            <w:tcW w:w="4451" w:type="dxa"/>
            <w:vMerge/>
          </w:tcPr>
          <w:p w:rsidR="00024BD3" w:rsidRDefault="00024BD3" w:rsidP="00024BD3"/>
        </w:tc>
        <w:tc>
          <w:tcPr>
            <w:tcW w:w="2529" w:type="dxa"/>
            <w:shd w:val="clear" w:color="auto" w:fill="D9D9D9" w:themeFill="background1" w:themeFillShade="D9"/>
            <w:vAlign w:val="bottom"/>
          </w:tcPr>
          <w:p w:rsidR="00024BD3" w:rsidRPr="003121CB" w:rsidRDefault="00024BD3" w:rsidP="00024BD3">
            <w:pPr>
              <w:jc w:val="right"/>
              <w:rPr>
                <w:rFonts w:asciiTheme="majorHAnsi" w:hAnsiTheme="majorHAnsi"/>
                <w:b/>
                <w:sz w:val="20"/>
                <w:szCs w:val="20"/>
              </w:rPr>
            </w:pPr>
            <w:r w:rsidRPr="003121CB">
              <w:rPr>
                <w:rFonts w:asciiTheme="majorHAnsi" w:hAnsiTheme="majorHAnsi"/>
                <w:b/>
                <w:sz w:val="20"/>
                <w:szCs w:val="20"/>
              </w:rPr>
              <w:t>Teaching Dates and Time:</w:t>
            </w:r>
          </w:p>
        </w:tc>
        <w:tc>
          <w:tcPr>
            <w:tcW w:w="5564" w:type="dxa"/>
            <w:vAlign w:val="bottom"/>
          </w:tcPr>
          <w:p w:rsidR="00024BD3" w:rsidRDefault="00024BD3" w:rsidP="00024BD3">
            <w:pPr>
              <w:rPr>
                <w:rFonts w:asciiTheme="majorHAnsi" w:hAnsiTheme="majorHAnsi"/>
                <w:b/>
                <w:sz w:val="20"/>
                <w:szCs w:val="20"/>
              </w:rPr>
            </w:pPr>
            <w:r>
              <w:rPr>
                <w:rFonts w:asciiTheme="majorHAnsi" w:hAnsiTheme="majorHAnsi"/>
                <w:b/>
                <w:sz w:val="20"/>
                <w:szCs w:val="20"/>
              </w:rPr>
              <w:t>MARCH 2 – MARCH 6, 2020 (WEEK 7)</w:t>
            </w:r>
          </w:p>
        </w:tc>
        <w:tc>
          <w:tcPr>
            <w:tcW w:w="2001" w:type="dxa"/>
            <w:shd w:val="clear" w:color="auto" w:fill="D9D9D9" w:themeFill="background1" w:themeFillShade="D9"/>
            <w:vAlign w:val="bottom"/>
          </w:tcPr>
          <w:p w:rsidR="00024BD3" w:rsidRPr="003121CB" w:rsidRDefault="00024BD3" w:rsidP="00024BD3">
            <w:pPr>
              <w:jc w:val="right"/>
              <w:rPr>
                <w:rFonts w:asciiTheme="majorHAnsi" w:hAnsiTheme="majorHAnsi"/>
                <w:b/>
                <w:sz w:val="20"/>
                <w:szCs w:val="20"/>
              </w:rPr>
            </w:pPr>
            <w:r w:rsidRPr="003121CB">
              <w:rPr>
                <w:rFonts w:asciiTheme="majorHAnsi" w:hAnsiTheme="majorHAnsi"/>
                <w:b/>
                <w:sz w:val="20"/>
                <w:szCs w:val="20"/>
              </w:rPr>
              <w:t>Quarter:</w:t>
            </w:r>
          </w:p>
        </w:tc>
        <w:tc>
          <w:tcPr>
            <w:tcW w:w="2907" w:type="dxa"/>
            <w:vAlign w:val="bottom"/>
          </w:tcPr>
          <w:p w:rsidR="00024BD3" w:rsidRPr="003121CB" w:rsidRDefault="00024BD3" w:rsidP="00024BD3">
            <w:pPr>
              <w:rPr>
                <w:rFonts w:asciiTheme="majorHAnsi" w:hAnsiTheme="majorHAnsi"/>
                <w:b/>
                <w:sz w:val="20"/>
                <w:szCs w:val="20"/>
              </w:rPr>
            </w:pPr>
            <w:r w:rsidRPr="003121CB">
              <w:rPr>
                <w:rFonts w:asciiTheme="majorHAnsi" w:hAnsiTheme="majorHAnsi"/>
                <w:b/>
                <w:sz w:val="20"/>
                <w:szCs w:val="20"/>
              </w:rPr>
              <w:t>4</w:t>
            </w:r>
            <w:r w:rsidRPr="003121CB">
              <w:rPr>
                <w:rFonts w:asciiTheme="majorHAnsi" w:hAnsiTheme="majorHAnsi"/>
                <w:b/>
                <w:sz w:val="20"/>
                <w:szCs w:val="20"/>
                <w:vertAlign w:val="superscript"/>
              </w:rPr>
              <w:t>th</w:t>
            </w:r>
            <w:r w:rsidRPr="003121CB">
              <w:rPr>
                <w:rFonts w:asciiTheme="majorHAnsi" w:hAnsiTheme="majorHAnsi"/>
                <w:b/>
                <w:sz w:val="20"/>
                <w:szCs w:val="20"/>
              </w:rPr>
              <w:t xml:space="preserve"> Quarter</w:t>
            </w:r>
          </w:p>
        </w:tc>
      </w:tr>
    </w:tbl>
    <w:p w:rsidR="00C57AE1" w:rsidRDefault="00C57AE1" w:rsidP="00C57AE1"/>
    <w:tbl>
      <w:tblPr>
        <w:tblStyle w:val="TableGrid2"/>
        <w:tblW w:w="17478" w:type="dxa"/>
        <w:tblLayout w:type="fixed"/>
        <w:tblLook w:val="04A0" w:firstRow="1" w:lastRow="0" w:firstColumn="1" w:lastColumn="0" w:noHBand="0" w:noVBand="1"/>
      </w:tblPr>
      <w:tblGrid>
        <w:gridCol w:w="3184"/>
        <w:gridCol w:w="3134"/>
        <w:gridCol w:w="3240"/>
        <w:gridCol w:w="2970"/>
        <w:gridCol w:w="2790"/>
        <w:gridCol w:w="2160"/>
      </w:tblGrid>
      <w:tr w:rsidR="00045C4D" w:rsidRPr="00F81EB7" w:rsidTr="00045C4D">
        <w:trPr>
          <w:trHeight w:val="213"/>
        </w:trPr>
        <w:tc>
          <w:tcPr>
            <w:tcW w:w="3184" w:type="dxa"/>
            <w:shd w:val="clear" w:color="auto" w:fill="D9D9D9" w:themeFill="background1" w:themeFillShade="D9"/>
          </w:tcPr>
          <w:p w:rsidR="00DE2847" w:rsidRPr="00045C4D" w:rsidRDefault="00DE2847" w:rsidP="00290360">
            <w:pPr>
              <w:rPr>
                <w:rFonts w:asciiTheme="majorHAnsi" w:eastAsia="Calibri" w:hAnsiTheme="majorHAnsi" w:cstheme="minorHAnsi"/>
                <w:sz w:val="24"/>
                <w:szCs w:val="20"/>
              </w:rPr>
            </w:pPr>
          </w:p>
        </w:tc>
        <w:tc>
          <w:tcPr>
            <w:tcW w:w="3134" w:type="dxa"/>
            <w:shd w:val="clear" w:color="auto" w:fill="D9D9D9" w:themeFill="background1" w:themeFillShade="D9"/>
          </w:tcPr>
          <w:p w:rsidR="00DE2847" w:rsidRPr="00045C4D" w:rsidRDefault="00045C4D" w:rsidP="00290360">
            <w:pPr>
              <w:jc w:val="center"/>
              <w:rPr>
                <w:rFonts w:asciiTheme="majorHAnsi" w:eastAsia="Calibri" w:hAnsiTheme="majorHAnsi" w:cstheme="minorHAnsi"/>
                <w:b/>
                <w:sz w:val="24"/>
                <w:szCs w:val="20"/>
              </w:rPr>
            </w:pPr>
            <w:r w:rsidRPr="00045C4D">
              <w:rPr>
                <w:rFonts w:asciiTheme="majorHAnsi" w:eastAsia="Calibri" w:hAnsiTheme="majorHAnsi" w:cstheme="minorHAnsi"/>
                <w:b/>
                <w:sz w:val="24"/>
                <w:szCs w:val="20"/>
              </w:rPr>
              <w:t>MONDAY</w:t>
            </w:r>
          </w:p>
        </w:tc>
        <w:tc>
          <w:tcPr>
            <w:tcW w:w="3240" w:type="dxa"/>
            <w:shd w:val="clear" w:color="auto" w:fill="D9D9D9" w:themeFill="background1" w:themeFillShade="D9"/>
          </w:tcPr>
          <w:p w:rsidR="00DE2847" w:rsidRPr="00045C4D" w:rsidRDefault="00045C4D" w:rsidP="00290360">
            <w:pPr>
              <w:jc w:val="center"/>
              <w:rPr>
                <w:rFonts w:asciiTheme="majorHAnsi" w:eastAsia="Calibri" w:hAnsiTheme="majorHAnsi" w:cstheme="minorHAnsi"/>
                <w:b/>
                <w:sz w:val="24"/>
                <w:szCs w:val="20"/>
              </w:rPr>
            </w:pPr>
            <w:r w:rsidRPr="00045C4D">
              <w:rPr>
                <w:rFonts w:asciiTheme="majorHAnsi" w:eastAsia="Calibri" w:hAnsiTheme="majorHAnsi" w:cstheme="minorHAnsi"/>
                <w:b/>
                <w:sz w:val="24"/>
                <w:szCs w:val="20"/>
              </w:rPr>
              <w:t>TUESDAY</w:t>
            </w:r>
          </w:p>
        </w:tc>
        <w:tc>
          <w:tcPr>
            <w:tcW w:w="2970" w:type="dxa"/>
            <w:shd w:val="clear" w:color="auto" w:fill="D9D9D9" w:themeFill="background1" w:themeFillShade="D9"/>
          </w:tcPr>
          <w:p w:rsidR="00DE2847" w:rsidRPr="00045C4D" w:rsidRDefault="00045C4D" w:rsidP="00290360">
            <w:pPr>
              <w:jc w:val="center"/>
              <w:rPr>
                <w:rFonts w:asciiTheme="majorHAnsi" w:eastAsia="Calibri" w:hAnsiTheme="majorHAnsi" w:cstheme="minorHAnsi"/>
                <w:b/>
                <w:sz w:val="24"/>
                <w:szCs w:val="20"/>
              </w:rPr>
            </w:pPr>
            <w:r w:rsidRPr="00045C4D">
              <w:rPr>
                <w:rFonts w:asciiTheme="majorHAnsi" w:eastAsia="Calibri" w:hAnsiTheme="majorHAnsi" w:cstheme="minorHAnsi"/>
                <w:b/>
                <w:sz w:val="24"/>
                <w:szCs w:val="20"/>
              </w:rPr>
              <w:t>WEDNESDAY</w:t>
            </w:r>
          </w:p>
        </w:tc>
        <w:tc>
          <w:tcPr>
            <w:tcW w:w="2790" w:type="dxa"/>
            <w:shd w:val="clear" w:color="auto" w:fill="D9D9D9" w:themeFill="background1" w:themeFillShade="D9"/>
          </w:tcPr>
          <w:p w:rsidR="00DE2847" w:rsidRPr="00045C4D" w:rsidRDefault="00045C4D" w:rsidP="00290360">
            <w:pPr>
              <w:jc w:val="center"/>
              <w:rPr>
                <w:rFonts w:asciiTheme="majorHAnsi" w:eastAsia="Calibri" w:hAnsiTheme="majorHAnsi" w:cstheme="minorHAnsi"/>
                <w:b/>
                <w:sz w:val="24"/>
                <w:szCs w:val="20"/>
              </w:rPr>
            </w:pPr>
            <w:r w:rsidRPr="00045C4D">
              <w:rPr>
                <w:rFonts w:asciiTheme="majorHAnsi" w:eastAsia="Calibri" w:hAnsiTheme="majorHAnsi" w:cstheme="minorHAnsi"/>
                <w:b/>
                <w:sz w:val="24"/>
                <w:szCs w:val="20"/>
              </w:rPr>
              <w:t>THURSDAY</w:t>
            </w:r>
          </w:p>
        </w:tc>
        <w:tc>
          <w:tcPr>
            <w:tcW w:w="2160" w:type="dxa"/>
            <w:shd w:val="clear" w:color="auto" w:fill="D9D9D9" w:themeFill="background1" w:themeFillShade="D9"/>
          </w:tcPr>
          <w:p w:rsidR="00DE2847" w:rsidRPr="00045C4D" w:rsidRDefault="00045C4D" w:rsidP="00290360">
            <w:pPr>
              <w:jc w:val="center"/>
              <w:rPr>
                <w:rFonts w:asciiTheme="majorHAnsi" w:eastAsia="Calibri" w:hAnsiTheme="majorHAnsi" w:cstheme="minorHAnsi"/>
                <w:b/>
                <w:sz w:val="24"/>
                <w:szCs w:val="20"/>
              </w:rPr>
            </w:pPr>
            <w:r w:rsidRPr="00045C4D">
              <w:rPr>
                <w:rFonts w:asciiTheme="majorHAnsi" w:eastAsia="Calibri" w:hAnsiTheme="majorHAnsi" w:cstheme="minorHAnsi"/>
                <w:b/>
                <w:sz w:val="24"/>
                <w:szCs w:val="20"/>
              </w:rPr>
              <w:t>FRIDAY</w:t>
            </w:r>
          </w:p>
        </w:tc>
      </w:tr>
      <w:tr w:rsidR="00DE2847" w:rsidRPr="00F81EB7" w:rsidTr="00045C4D">
        <w:trPr>
          <w:trHeight w:val="229"/>
        </w:trPr>
        <w:tc>
          <w:tcPr>
            <w:tcW w:w="3184" w:type="dxa"/>
          </w:tcPr>
          <w:p w:rsidR="00DE2847" w:rsidRPr="00DE2847" w:rsidRDefault="00DE2847" w:rsidP="00DE2847">
            <w:pPr>
              <w:numPr>
                <w:ilvl w:val="0"/>
                <w:numId w:val="8"/>
              </w:numPr>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OBJECTIVES</w:t>
            </w:r>
          </w:p>
        </w:tc>
        <w:tc>
          <w:tcPr>
            <w:tcW w:w="14294" w:type="dxa"/>
            <w:gridSpan w:val="5"/>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r>
      <w:tr w:rsidR="00DE2847" w:rsidRPr="00F81EB7" w:rsidTr="00045C4D">
        <w:trPr>
          <w:trHeight w:val="459"/>
        </w:trPr>
        <w:tc>
          <w:tcPr>
            <w:tcW w:w="3184" w:type="dxa"/>
          </w:tcPr>
          <w:p w:rsidR="00DE2847" w:rsidRPr="00DE2847" w:rsidRDefault="00DE2847" w:rsidP="00DE2847">
            <w:pPr>
              <w:numPr>
                <w:ilvl w:val="0"/>
                <w:numId w:val="9"/>
              </w:numPr>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Content Standards</w:t>
            </w:r>
          </w:p>
        </w:tc>
        <w:tc>
          <w:tcPr>
            <w:tcW w:w="3134" w:type="dxa"/>
          </w:tcPr>
          <w:p w:rsidR="00DE2847" w:rsidRPr="00DE2847" w:rsidRDefault="00DE2847" w:rsidP="00290360">
            <w:pPr>
              <w:autoSpaceDE w:val="0"/>
              <w:autoSpaceDN w:val="0"/>
              <w:adjustRightInd w:val="0"/>
              <w:rPr>
                <w:rFonts w:asciiTheme="minorHAnsi" w:eastAsia="Calibri" w:hAnsiTheme="minorHAnsi" w:cstheme="minorHAnsi"/>
                <w:color w:val="000000"/>
                <w:sz w:val="20"/>
                <w:szCs w:val="20"/>
                <w:lang w:val="en-US"/>
              </w:rPr>
            </w:pPr>
            <w:r w:rsidRPr="00DE2847">
              <w:rPr>
                <w:rFonts w:asciiTheme="minorHAnsi" w:eastAsia="Calibri" w:hAnsiTheme="minorHAnsi" w:cstheme="minorHAnsi"/>
                <w:color w:val="000000"/>
                <w:sz w:val="20"/>
                <w:szCs w:val="20"/>
                <w:lang w:val="en-US"/>
              </w:rPr>
              <w:t xml:space="preserve">demonstrates understanding of area, volume and temperature. </w:t>
            </w:r>
          </w:p>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autoSpaceDE w:val="0"/>
              <w:autoSpaceDN w:val="0"/>
              <w:adjustRightInd w:val="0"/>
              <w:rPr>
                <w:rFonts w:asciiTheme="minorHAnsi" w:eastAsia="Calibri" w:hAnsiTheme="minorHAnsi" w:cstheme="minorHAnsi"/>
                <w:color w:val="000000"/>
                <w:sz w:val="20"/>
                <w:szCs w:val="20"/>
                <w:lang w:val="en-US"/>
              </w:rPr>
            </w:pPr>
            <w:r w:rsidRPr="00DE2847">
              <w:rPr>
                <w:rFonts w:asciiTheme="minorHAnsi" w:eastAsia="Calibri" w:hAnsiTheme="minorHAnsi" w:cstheme="minorHAnsi"/>
                <w:color w:val="000000"/>
                <w:sz w:val="20"/>
                <w:szCs w:val="20"/>
                <w:lang w:val="en-US"/>
              </w:rPr>
              <w:t xml:space="preserve">demonstrates understanding of area, volume and temperature. </w:t>
            </w:r>
          </w:p>
          <w:p w:rsidR="00DE2847" w:rsidRPr="00DE2847" w:rsidRDefault="00DE2847" w:rsidP="00290360">
            <w:pPr>
              <w:rPr>
                <w:rFonts w:asciiTheme="minorHAnsi" w:eastAsia="Calibri" w:hAnsiTheme="minorHAnsi" w:cstheme="minorHAnsi"/>
                <w:sz w:val="20"/>
                <w:szCs w:val="20"/>
              </w:rPr>
            </w:pPr>
          </w:p>
        </w:tc>
        <w:tc>
          <w:tcPr>
            <w:tcW w:w="2970" w:type="dxa"/>
          </w:tcPr>
          <w:p w:rsidR="00DE2847" w:rsidRPr="00DE2847" w:rsidRDefault="00DE2847" w:rsidP="00290360">
            <w:pPr>
              <w:autoSpaceDE w:val="0"/>
              <w:autoSpaceDN w:val="0"/>
              <w:adjustRightInd w:val="0"/>
              <w:rPr>
                <w:rFonts w:asciiTheme="minorHAnsi" w:eastAsia="Calibri" w:hAnsiTheme="minorHAnsi" w:cstheme="minorHAnsi"/>
                <w:color w:val="000000"/>
                <w:sz w:val="20"/>
                <w:szCs w:val="20"/>
                <w:lang w:val="en-US"/>
              </w:rPr>
            </w:pPr>
            <w:r w:rsidRPr="00DE2847">
              <w:rPr>
                <w:rFonts w:asciiTheme="minorHAnsi" w:eastAsia="Calibri" w:hAnsiTheme="minorHAnsi" w:cstheme="minorHAnsi"/>
                <w:color w:val="000000"/>
                <w:sz w:val="20"/>
                <w:szCs w:val="20"/>
                <w:lang w:val="en-US"/>
              </w:rPr>
              <w:t xml:space="preserve">demonstrates understanding of area, volume and temperature. </w:t>
            </w:r>
          </w:p>
          <w:p w:rsidR="00DE2847" w:rsidRPr="00DE2847" w:rsidRDefault="00DE2847" w:rsidP="00290360">
            <w:pPr>
              <w:rPr>
                <w:rFonts w:asciiTheme="minorHAnsi" w:eastAsia="Calibri" w:hAnsiTheme="minorHAnsi" w:cstheme="minorHAnsi"/>
                <w:sz w:val="20"/>
                <w:szCs w:val="20"/>
              </w:rPr>
            </w:pPr>
            <w:bookmarkStart w:id="0" w:name="_GoBack"/>
            <w:bookmarkEnd w:id="0"/>
          </w:p>
        </w:tc>
        <w:tc>
          <w:tcPr>
            <w:tcW w:w="2790" w:type="dxa"/>
          </w:tcPr>
          <w:p w:rsidR="00DE2847" w:rsidRPr="00DE2847" w:rsidRDefault="00DE2847" w:rsidP="00290360">
            <w:pPr>
              <w:autoSpaceDE w:val="0"/>
              <w:autoSpaceDN w:val="0"/>
              <w:adjustRightInd w:val="0"/>
              <w:rPr>
                <w:rFonts w:asciiTheme="minorHAnsi" w:eastAsia="Calibri" w:hAnsiTheme="minorHAnsi" w:cstheme="minorHAnsi"/>
                <w:color w:val="000000"/>
                <w:sz w:val="20"/>
                <w:szCs w:val="20"/>
                <w:lang w:val="en-US"/>
              </w:rPr>
            </w:pPr>
            <w:r w:rsidRPr="00DE2847">
              <w:rPr>
                <w:rFonts w:asciiTheme="minorHAnsi" w:eastAsia="Calibri" w:hAnsiTheme="minorHAnsi" w:cstheme="minorHAnsi"/>
                <w:color w:val="000000"/>
                <w:sz w:val="20"/>
                <w:szCs w:val="20"/>
                <w:lang w:val="en-US"/>
              </w:rPr>
              <w:t xml:space="preserve">demonstrates understanding of area, volume and temperature. </w:t>
            </w:r>
          </w:p>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Weekly Test</w:t>
            </w:r>
          </w:p>
        </w:tc>
      </w:tr>
      <w:tr w:rsidR="00DE2847" w:rsidRPr="00F81EB7" w:rsidTr="00045C4D">
        <w:trPr>
          <w:trHeight w:val="459"/>
        </w:trPr>
        <w:tc>
          <w:tcPr>
            <w:tcW w:w="3184" w:type="dxa"/>
          </w:tcPr>
          <w:p w:rsidR="00DE2847" w:rsidRPr="00DE2847" w:rsidRDefault="00DE2847" w:rsidP="00DE2847">
            <w:pPr>
              <w:numPr>
                <w:ilvl w:val="0"/>
                <w:numId w:val="9"/>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Performance Standards</w:t>
            </w:r>
          </w:p>
        </w:tc>
        <w:tc>
          <w:tcPr>
            <w:tcW w:w="3134" w:type="dxa"/>
          </w:tcPr>
          <w:p w:rsidR="00DE2847" w:rsidRPr="00DE2847" w:rsidRDefault="00DE2847" w:rsidP="00290360">
            <w:pPr>
              <w:autoSpaceDE w:val="0"/>
              <w:autoSpaceDN w:val="0"/>
              <w:adjustRightInd w:val="0"/>
              <w:rPr>
                <w:rFonts w:asciiTheme="minorHAnsi" w:eastAsia="Calibri" w:hAnsiTheme="minorHAnsi" w:cstheme="minorHAnsi"/>
                <w:color w:val="000000"/>
                <w:sz w:val="20"/>
                <w:szCs w:val="20"/>
                <w:lang w:val="en-US"/>
              </w:rPr>
            </w:pPr>
            <w:r w:rsidRPr="00DE2847">
              <w:rPr>
                <w:rFonts w:asciiTheme="minorHAnsi" w:eastAsia="Calibri" w:hAnsiTheme="minorHAnsi" w:cstheme="minorHAnsi"/>
                <w:color w:val="000000"/>
                <w:sz w:val="20"/>
                <w:szCs w:val="20"/>
                <w:lang w:val="en-US"/>
              </w:rPr>
              <w:t xml:space="preserve">is able to apply knowledge of area, volume and temperature in mathematical problems and real-life situations. </w:t>
            </w:r>
          </w:p>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autoSpaceDE w:val="0"/>
              <w:autoSpaceDN w:val="0"/>
              <w:adjustRightInd w:val="0"/>
              <w:rPr>
                <w:rFonts w:asciiTheme="minorHAnsi" w:eastAsia="Calibri" w:hAnsiTheme="minorHAnsi" w:cstheme="minorHAnsi"/>
                <w:color w:val="000000"/>
                <w:sz w:val="20"/>
                <w:szCs w:val="20"/>
                <w:lang w:val="en-US"/>
              </w:rPr>
            </w:pPr>
            <w:r w:rsidRPr="00DE2847">
              <w:rPr>
                <w:rFonts w:asciiTheme="minorHAnsi" w:eastAsia="Calibri" w:hAnsiTheme="minorHAnsi" w:cstheme="minorHAnsi"/>
                <w:color w:val="000000"/>
                <w:sz w:val="20"/>
                <w:szCs w:val="20"/>
                <w:lang w:val="en-US"/>
              </w:rPr>
              <w:t xml:space="preserve">is able to apply knowledge of area, volume and temperature in mathematical problems and real-life situations. </w:t>
            </w:r>
          </w:p>
        </w:tc>
        <w:tc>
          <w:tcPr>
            <w:tcW w:w="2970" w:type="dxa"/>
          </w:tcPr>
          <w:p w:rsidR="00DE2847" w:rsidRPr="00DE2847" w:rsidRDefault="00DE2847" w:rsidP="00290360">
            <w:pPr>
              <w:autoSpaceDE w:val="0"/>
              <w:autoSpaceDN w:val="0"/>
              <w:adjustRightInd w:val="0"/>
              <w:rPr>
                <w:rFonts w:asciiTheme="minorHAnsi" w:eastAsia="Calibri" w:hAnsiTheme="minorHAnsi" w:cstheme="minorHAnsi"/>
                <w:color w:val="000000"/>
                <w:sz w:val="20"/>
                <w:szCs w:val="20"/>
                <w:lang w:val="en-US"/>
              </w:rPr>
            </w:pPr>
            <w:r w:rsidRPr="00DE2847">
              <w:rPr>
                <w:rFonts w:asciiTheme="minorHAnsi" w:eastAsia="Calibri" w:hAnsiTheme="minorHAnsi" w:cstheme="minorHAnsi"/>
                <w:color w:val="000000"/>
                <w:sz w:val="20"/>
                <w:szCs w:val="20"/>
                <w:lang w:val="en-US"/>
              </w:rPr>
              <w:t xml:space="preserve">is able to apply knowledge of area, volume and temperature in mathematical problems and real-life situations. </w:t>
            </w:r>
          </w:p>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autoSpaceDE w:val="0"/>
              <w:autoSpaceDN w:val="0"/>
              <w:adjustRightInd w:val="0"/>
              <w:rPr>
                <w:rFonts w:asciiTheme="minorHAnsi" w:eastAsia="Calibri" w:hAnsiTheme="minorHAnsi" w:cstheme="minorHAnsi"/>
                <w:color w:val="000000"/>
                <w:sz w:val="20"/>
                <w:szCs w:val="20"/>
                <w:lang w:val="en-US"/>
              </w:rPr>
            </w:pPr>
            <w:r w:rsidRPr="00DE2847">
              <w:rPr>
                <w:rFonts w:asciiTheme="minorHAnsi" w:eastAsia="Calibri" w:hAnsiTheme="minorHAnsi" w:cstheme="minorHAnsi"/>
                <w:color w:val="000000"/>
                <w:sz w:val="20"/>
                <w:szCs w:val="20"/>
                <w:lang w:val="en-US"/>
              </w:rPr>
              <w:t xml:space="preserve">is able to apply knowledge of area, volume and temperature in mathematical problems and real-life situations. </w:t>
            </w:r>
          </w:p>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131"/>
        </w:trPr>
        <w:tc>
          <w:tcPr>
            <w:tcW w:w="3184" w:type="dxa"/>
          </w:tcPr>
          <w:p w:rsidR="00DE2847" w:rsidRPr="00DE2847" w:rsidRDefault="00DE2847" w:rsidP="00DE2847">
            <w:pPr>
              <w:numPr>
                <w:ilvl w:val="0"/>
                <w:numId w:val="9"/>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Learning Competencies/Objectives</w:t>
            </w:r>
          </w:p>
          <w:p w:rsidR="00DE2847" w:rsidRPr="00DE2847" w:rsidRDefault="00DE2847" w:rsidP="00290360">
            <w:p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Write the LC code for each</w:t>
            </w:r>
          </w:p>
        </w:tc>
        <w:tc>
          <w:tcPr>
            <w:tcW w:w="3134" w:type="dxa"/>
          </w:tcPr>
          <w:p w:rsidR="00DE2847" w:rsidRPr="00DE2847" w:rsidRDefault="00DE2847" w:rsidP="00290360">
            <w:pPr>
              <w:autoSpaceDE w:val="0"/>
              <w:autoSpaceDN w:val="0"/>
              <w:adjustRightInd w:val="0"/>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 Interprets data presented in different</w:t>
            </w:r>
          </w:p>
          <w:p w:rsidR="00DE2847" w:rsidRPr="00DE2847" w:rsidRDefault="00DE2847" w:rsidP="00290360">
            <w:pPr>
              <w:autoSpaceDE w:val="0"/>
              <w:autoSpaceDN w:val="0"/>
              <w:adjustRightInd w:val="0"/>
              <w:rPr>
                <w:rFonts w:asciiTheme="minorHAnsi" w:eastAsia="Calibri" w:hAnsiTheme="minorHAnsi" w:cstheme="minorHAnsi"/>
                <w:sz w:val="20"/>
                <w:szCs w:val="20"/>
              </w:rPr>
            </w:pPr>
            <w:r w:rsidRPr="00DE2847">
              <w:rPr>
                <w:rFonts w:asciiTheme="minorHAnsi" w:eastAsia="Calibri" w:hAnsiTheme="minorHAnsi" w:cstheme="minorHAnsi"/>
                <w:sz w:val="20"/>
                <w:szCs w:val="20"/>
              </w:rPr>
              <w:t>kinds of line graphs (single to doubleline</w:t>
            </w:r>
          </w:p>
          <w:p w:rsidR="00DE2847" w:rsidRPr="00DE2847" w:rsidRDefault="00DE2847" w:rsidP="00290360">
            <w:pPr>
              <w:autoSpaceDE w:val="0"/>
              <w:autoSpaceDN w:val="0"/>
              <w:adjustRightInd w:val="0"/>
              <w:rPr>
                <w:rFonts w:asciiTheme="minorHAnsi" w:eastAsia="Calibri" w:hAnsiTheme="minorHAnsi" w:cstheme="minorHAnsi"/>
                <w:sz w:val="20"/>
                <w:szCs w:val="20"/>
              </w:rPr>
            </w:pPr>
            <w:r w:rsidRPr="00DE2847">
              <w:rPr>
                <w:rFonts w:asciiTheme="minorHAnsi" w:eastAsia="Calibri" w:hAnsiTheme="minorHAnsi" w:cstheme="minorHAnsi"/>
                <w:sz w:val="20"/>
                <w:szCs w:val="20"/>
              </w:rPr>
              <w:t>graph).</w:t>
            </w:r>
          </w:p>
          <w:p w:rsidR="00DE2847" w:rsidRPr="00DE2847" w:rsidRDefault="00DE2847" w:rsidP="00290360">
            <w:pPr>
              <w:autoSpaceDE w:val="0"/>
              <w:autoSpaceDN w:val="0"/>
              <w:adjustRightInd w:val="0"/>
              <w:rPr>
                <w:rFonts w:asciiTheme="minorHAnsi" w:eastAsia="Calibri" w:hAnsiTheme="minorHAnsi" w:cstheme="minorHAnsi"/>
                <w:sz w:val="20"/>
                <w:szCs w:val="20"/>
              </w:rPr>
            </w:pPr>
            <w:r w:rsidRPr="00DE2847">
              <w:rPr>
                <w:rFonts w:asciiTheme="minorHAnsi" w:eastAsia="Calibri" w:hAnsiTheme="minorHAnsi" w:cstheme="minorHAnsi"/>
                <w:sz w:val="20"/>
                <w:szCs w:val="20"/>
              </w:rPr>
              <w:t>M5SP-IVh-3.5/Page 65 of 109</w:t>
            </w:r>
          </w:p>
        </w:tc>
        <w:tc>
          <w:tcPr>
            <w:tcW w:w="324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 Solves routine and non-routine</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problems using data presented in a line</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graph.</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M5SP-IVh-4.5/Page 65 of 109</w:t>
            </w:r>
          </w:p>
        </w:tc>
        <w:tc>
          <w:tcPr>
            <w:tcW w:w="297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Draws inferences based on data</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presented in a line graph. M5SP-IVh-5.5</w:t>
            </w: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459"/>
        </w:trPr>
        <w:tc>
          <w:tcPr>
            <w:tcW w:w="3184" w:type="dxa"/>
          </w:tcPr>
          <w:p w:rsidR="00DE2847" w:rsidRPr="00DE2847" w:rsidRDefault="00DE2847" w:rsidP="00DE2847">
            <w:pPr>
              <w:numPr>
                <w:ilvl w:val="0"/>
                <w:numId w:val="8"/>
              </w:numPr>
              <w:tabs>
                <w:tab w:val="left" w:pos="360"/>
              </w:tabs>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CONTENT</w:t>
            </w:r>
          </w:p>
        </w:tc>
        <w:tc>
          <w:tcPr>
            <w:tcW w:w="3134"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•Interpreting data in a bar graph.</w:t>
            </w:r>
          </w:p>
        </w:tc>
        <w:tc>
          <w:tcPr>
            <w:tcW w:w="324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Solving Routine and Non-routine Problems Using Data Presented in a Line Graph</w:t>
            </w:r>
          </w:p>
        </w:tc>
        <w:tc>
          <w:tcPr>
            <w:tcW w:w="297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Drawing Inferences Based on Data Presented in a Line Graph</w:t>
            </w: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229"/>
        </w:trPr>
        <w:tc>
          <w:tcPr>
            <w:tcW w:w="3184" w:type="dxa"/>
          </w:tcPr>
          <w:p w:rsidR="00DE2847" w:rsidRPr="00DE2847" w:rsidRDefault="00DE2847" w:rsidP="00DE2847">
            <w:pPr>
              <w:numPr>
                <w:ilvl w:val="0"/>
                <w:numId w:val="8"/>
              </w:numPr>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LEARNING RESOURCES</w:t>
            </w:r>
          </w:p>
        </w:tc>
        <w:tc>
          <w:tcPr>
            <w:tcW w:w="14294" w:type="dxa"/>
            <w:gridSpan w:val="5"/>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213"/>
        </w:trPr>
        <w:tc>
          <w:tcPr>
            <w:tcW w:w="3184" w:type="dxa"/>
          </w:tcPr>
          <w:p w:rsidR="00DE2847" w:rsidRPr="00DE2847" w:rsidRDefault="00DE2847" w:rsidP="00DE2847">
            <w:pPr>
              <w:numPr>
                <w:ilvl w:val="0"/>
                <w:numId w:val="10"/>
              </w:numPr>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References</w:t>
            </w:r>
          </w:p>
        </w:tc>
        <w:tc>
          <w:tcPr>
            <w:tcW w:w="3134" w:type="dxa"/>
          </w:tcPr>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rPr>
                <w:rFonts w:asciiTheme="minorHAnsi" w:eastAsia="Calibri" w:hAnsiTheme="minorHAnsi" w:cstheme="minorHAnsi"/>
                <w:sz w:val="20"/>
                <w:szCs w:val="20"/>
              </w:rPr>
            </w:pPr>
          </w:p>
        </w:tc>
        <w:tc>
          <w:tcPr>
            <w:tcW w:w="2970" w:type="dxa"/>
          </w:tcPr>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229"/>
        </w:trPr>
        <w:tc>
          <w:tcPr>
            <w:tcW w:w="3184" w:type="dxa"/>
          </w:tcPr>
          <w:p w:rsidR="00DE2847" w:rsidRPr="00DE2847" w:rsidRDefault="00DE2847" w:rsidP="00DE2847">
            <w:pPr>
              <w:numPr>
                <w:ilvl w:val="0"/>
                <w:numId w:val="11"/>
              </w:numPr>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Teacher’s Guide pages</w:t>
            </w:r>
          </w:p>
        </w:tc>
        <w:tc>
          <w:tcPr>
            <w:tcW w:w="3134" w:type="dxa"/>
          </w:tcPr>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        Mathematics Teachers Guide IV pp. 346</w:t>
            </w:r>
          </w:p>
        </w:tc>
        <w:tc>
          <w:tcPr>
            <w:tcW w:w="297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Mathematics Teachers Guide IV pp. 346</w:t>
            </w: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229"/>
        </w:trPr>
        <w:tc>
          <w:tcPr>
            <w:tcW w:w="3184" w:type="dxa"/>
          </w:tcPr>
          <w:p w:rsidR="00DE2847" w:rsidRPr="00DE2847" w:rsidRDefault="00DE2847" w:rsidP="00DE2847">
            <w:pPr>
              <w:numPr>
                <w:ilvl w:val="0"/>
                <w:numId w:val="11"/>
              </w:numPr>
              <w:ind w:left="540" w:hanging="18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Learner’s Material pages</w:t>
            </w:r>
          </w:p>
        </w:tc>
        <w:tc>
          <w:tcPr>
            <w:tcW w:w="3134"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K to 12 Grade 5 Curriculum Guide, M5SP-IVh-3.</w:t>
            </w:r>
          </w:p>
        </w:tc>
        <w:tc>
          <w:tcPr>
            <w:tcW w:w="324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K to 12 Grade 5 Curriculum Guide, M5SP-IVh-3.</w:t>
            </w:r>
          </w:p>
        </w:tc>
        <w:tc>
          <w:tcPr>
            <w:tcW w:w="297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K to 12 Grade 5 Curriculum Guide, M5SP-IVh-5.5</w:t>
            </w: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213"/>
        </w:trPr>
        <w:tc>
          <w:tcPr>
            <w:tcW w:w="3184" w:type="dxa"/>
          </w:tcPr>
          <w:p w:rsidR="00DE2847" w:rsidRPr="00DE2847" w:rsidRDefault="00DE2847" w:rsidP="00DE2847">
            <w:pPr>
              <w:numPr>
                <w:ilvl w:val="0"/>
                <w:numId w:val="11"/>
              </w:numPr>
              <w:ind w:left="540" w:hanging="18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Textbook pages</w:t>
            </w:r>
          </w:p>
        </w:tc>
        <w:tc>
          <w:tcPr>
            <w:tcW w:w="3134"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Lesson Guide in Elementary Mathematics V pp.501-507</w:t>
            </w:r>
          </w:p>
        </w:tc>
        <w:tc>
          <w:tcPr>
            <w:tcW w:w="324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         Mathematics Teachers Guide IV pp. 346</w:t>
            </w:r>
          </w:p>
        </w:tc>
        <w:tc>
          <w:tcPr>
            <w:tcW w:w="2970" w:type="dxa"/>
          </w:tcPr>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459"/>
        </w:trPr>
        <w:tc>
          <w:tcPr>
            <w:tcW w:w="3184" w:type="dxa"/>
          </w:tcPr>
          <w:p w:rsidR="00DE2847" w:rsidRPr="00DE2847" w:rsidRDefault="00DE2847" w:rsidP="00DE2847">
            <w:pPr>
              <w:numPr>
                <w:ilvl w:val="0"/>
                <w:numId w:val="11"/>
              </w:numPr>
              <w:ind w:left="540" w:hanging="18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Additional Materials from Learning Resource (LR) portal</w:t>
            </w:r>
          </w:p>
        </w:tc>
        <w:tc>
          <w:tcPr>
            <w:tcW w:w="3134" w:type="dxa"/>
          </w:tcPr>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rPr>
                <w:rFonts w:asciiTheme="minorHAnsi" w:eastAsia="Calibri" w:hAnsiTheme="minorHAnsi" w:cstheme="minorHAnsi"/>
                <w:sz w:val="20"/>
                <w:szCs w:val="20"/>
              </w:rPr>
            </w:pPr>
          </w:p>
        </w:tc>
        <w:tc>
          <w:tcPr>
            <w:tcW w:w="2970" w:type="dxa"/>
          </w:tcPr>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229"/>
        </w:trPr>
        <w:tc>
          <w:tcPr>
            <w:tcW w:w="3184" w:type="dxa"/>
          </w:tcPr>
          <w:p w:rsidR="00DE2847" w:rsidRPr="00DE2847" w:rsidRDefault="00DE2847" w:rsidP="00DE2847">
            <w:pPr>
              <w:numPr>
                <w:ilvl w:val="0"/>
                <w:numId w:val="10"/>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Other Learning Resources</w:t>
            </w:r>
          </w:p>
        </w:tc>
        <w:tc>
          <w:tcPr>
            <w:tcW w:w="3134"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graph, grid board</w:t>
            </w:r>
          </w:p>
        </w:tc>
        <w:tc>
          <w:tcPr>
            <w:tcW w:w="324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graph, grid board</w:t>
            </w:r>
          </w:p>
        </w:tc>
        <w:tc>
          <w:tcPr>
            <w:tcW w:w="297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graph, grid board</w:t>
            </w: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229"/>
        </w:trPr>
        <w:tc>
          <w:tcPr>
            <w:tcW w:w="3184" w:type="dxa"/>
          </w:tcPr>
          <w:p w:rsidR="00DE2847" w:rsidRPr="00DE2847" w:rsidRDefault="00DE2847" w:rsidP="00DE2847">
            <w:pPr>
              <w:numPr>
                <w:ilvl w:val="0"/>
                <w:numId w:val="8"/>
              </w:numPr>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PROCEDURES</w:t>
            </w:r>
          </w:p>
        </w:tc>
        <w:tc>
          <w:tcPr>
            <w:tcW w:w="14294" w:type="dxa"/>
            <w:gridSpan w:val="5"/>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672"/>
        </w:trPr>
        <w:tc>
          <w:tcPr>
            <w:tcW w:w="3184" w:type="dxa"/>
          </w:tcPr>
          <w:p w:rsidR="00DE2847" w:rsidRPr="00DE2847" w:rsidRDefault="00DE2847" w:rsidP="00DE2847">
            <w:pPr>
              <w:numPr>
                <w:ilvl w:val="0"/>
                <w:numId w:val="12"/>
              </w:numPr>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Reviewing previous lesson or presenting the new lesson</w:t>
            </w:r>
          </w:p>
        </w:tc>
        <w:tc>
          <w:tcPr>
            <w:tcW w:w="3134"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1.Drill </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  Drill on skip counting by 2s, 5s, 10s, etc.</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2.Review</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Conduct a review on interpreting </w:t>
            </w:r>
            <w:r w:rsidRPr="00DE2847">
              <w:rPr>
                <w:rFonts w:asciiTheme="minorHAnsi" w:eastAsia="Calibri" w:hAnsiTheme="minorHAnsi" w:cstheme="minorHAnsi"/>
                <w:sz w:val="20"/>
                <w:szCs w:val="20"/>
              </w:rPr>
              <w:lastRenderedPageBreak/>
              <w:t>data presented in a bar graph.</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Gemma’s First Quarter Grade on the Major Subjects</w:t>
            </w:r>
          </w:p>
          <w:p w:rsidR="00DE2847" w:rsidRPr="00DE2847" w:rsidRDefault="00DE2847" w:rsidP="00290360">
            <w:pPr>
              <w:rPr>
                <w:rFonts w:asciiTheme="minorHAnsi" w:eastAsia="Calibri" w:hAnsiTheme="minorHAnsi" w:cstheme="minorHAnsi"/>
                <w:noProof/>
                <w:sz w:val="20"/>
                <w:szCs w:val="20"/>
                <w:lang w:val="en-US"/>
              </w:rPr>
            </w:pP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rPr>
              <w:drawing>
                <wp:inline distT="0" distB="0" distL="0" distR="0">
                  <wp:extent cx="1905000" cy="828675"/>
                  <wp:effectExtent l="0" t="0" r="0" b="9525"/>
                  <wp:docPr id="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3763" cy="828137"/>
                          </a:xfrm>
                          <a:prstGeom prst="rect">
                            <a:avLst/>
                          </a:prstGeom>
                          <a:noFill/>
                        </pic:spPr>
                      </pic:pic>
                    </a:graphicData>
                  </a:graphic>
                </wp:inline>
              </w:drawing>
            </w:r>
          </w:p>
          <w:p w:rsidR="00DE2847" w:rsidRPr="00DE2847" w:rsidRDefault="00DE2847" w:rsidP="00290360">
            <w:pPr>
              <w:rPr>
                <w:rFonts w:asciiTheme="minorHAnsi" w:eastAsia="Calibri" w:hAnsiTheme="minorHAnsi" w:cstheme="minorHAnsi"/>
                <w:noProof/>
                <w:sz w:val="20"/>
                <w:szCs w:val="20"/>
                <w:lang w:val="en-US"/>
              </w:rPr>
            </w:pP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a.In what subject did Gemma have the highest grade?</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b.In what subject did she have the lowest grade?</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c.In what subjects did she get the same average grade?</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d.What is the difference between the highest and lowest grade she got on the first quarter?</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e.What was her average score on the five subjects?</w:t>
            </w:r>
          </w:p>
          <w:p w:rsidR="00DE2847" w:rsidRPr="00DE2847" w:rsidRDefault="00DE2847" w:rsidP="00290360">
            <w:pPr>
              <w:rPr>
                <w:rFonts w:asciiTheme="minorHAnsi" w:eastAsia="Calibri" w:hAnsiTheme="minorHAnsi" w:cstheme="minorHAnsi"/>
                <w:noProof/>
                <w:sz w:val="20"/>
                <w:szCs w:val="20"/>
                <w:lang w:val="en-US"/>
              </w:rPr>
            </w:pPr>
          </w:p>
          <w:p w:rsidR="00DE2847" w:rsidRPr="00DE2847" w:rsidRDefault="00DE2847" w:rsidP="00290360">
            <w:pPr>
              <w:rPr>
                <w:rFonts w:asciiTheme="minorHAnsi" w:eastAsia="Calibri" w:hAnsiTheme="minorHAnsi" w:cstheme="minorHAnsi"/>
                <w:noProof/>
                <w:sz w:val="20"/>
                <w:szCs w:val="20"/>
                <w:lang w:val="en-US"/>
              </w:rPr>
            </w:pPr>
          </w:p>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lastRenderedPageBreak/>
              <w:t xml:space="preserve">1.Drill </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Conduct a drill on reading and interpreting a graph.</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noProof/>
                <w:sz w:val="20"/>
                <w:szCs w:val="20"/>
              </w:rPr>
              <w:lastRenderedPageBreak/>
              <w:drawing>
                <wp:inline distT="0" distB="0" distL="0" distR="0">
                  <wp:extent cx="1733550" cy="1428750"/>
                  <wp:effectExtent l="0" t="0" r="0" b="0"/>
                  <wp:docPr id="8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2625" cy="1427988"/>
                          </a:xfrm>
                          <a:prstGeom prst="rect">
                            <a:avLst/>
                          </a:prstGeom>
                          <a:noFill/>
                        </pic:spPr>
                      </pic:pic>
                    </a:graphicData>
                  </a:graphic>
                </wp:inline>
              </w:drawing>
            </w:r>
          </w:p>
          <w:p w:rsidR="00DE2847" w:rsidRPr="00DE2847" w:rsidRDefault="00DE2847" w:rsidP="00290360">
            <w:pPr>
              <w:rPr>
                <w:rFonts w:asciiTheme="minorHAnsi" w:eastAsia="Calibri" w:hAnsiTheme="minorHAnsi" w:cstheme="minorHAnsi"/>
                <w:sz w:val="20"/>
                <w:szCs w:val="20"/>
              </w:rPr>
            </w:pP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1.What is the graph about?</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2.On what day did he get the lowest score in Math?</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3.On what days were his scores the same?</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4.When did he get a perfect score?</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5.What was his average score for the week?</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.Review</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Conduct review onthe parts of a line graph.</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Have them construct a line graph using the following data:</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 Results in an Experiment</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Weeks</w:t>
            </w:r>
            <w:r w:rsidRPr="00DE2847">
              <w:rPr>
                <w:rFonts w:asciiTheme="minorHAnsi" w:eastAsia="Calibri" w:hAnsiTheme="minorHAnsi" w:cstheme="minorHAnsi"/>
                <w:sz w:val="20"/>
                <w:szCs w:val="20"/>
              </w:rPr>
              <w:tab/>
            </w:r>
            <w:r w:rsidRPr="00DE2847">
              <w:rPr>
                <w:rFonts w:asciiTheme="minorHAnsi" w:eastAsia="Calibri" w:hAnsiTheme="minorHAnsi" w:cstheme="minorHAnsi"/>
                <w:sz w:val="20"/>
                <w:szCs w:val="20"/>
              </w:rPr>
              <w:tab/>
            </w:r>
            <w:r w:rsidRPr="00DE2847">
              <w:rPr>
                <w:rFonts w:asciiTheme="minorHAnsi" w:eastAsia="Calibri" w:hAnsiTheme="minorHAnsi" w:cstheme="minorHAnsi"/>
                <w:sz w:val="20"/>
                <w:szCs w:val="20"/>
              </w:rPr>
              <w:tab/>
            </w:r>
            <w:r w:rsidRPr="00DE2847">
              <w:rPr>
                <w:rFonts w:asciiTheme="minorHAnsi" w:eastAsia="Calibri" w:hAnsiTheme="minorHAnsi" w:cstheme="minorHAnsi"/>
                <w:sz w:val="20"/>
                <w:szCs w:val="20"/>
              </w:rPr>
              <w:tab/>
              <w:t>Height of Plant</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1</w:t>
            </w:r>
            <w:r w:rsidRPr="00DE2847">
              <w:rPr>
                <w:rFonts w:asciiTheme="minorHAnsi" w:eastAsia="Calibri" w:hAnsiTheme="minorHAnsi" w:cstheme="minorHAnsi"/>
                <w:sz w:val="20"/>
                <w:szCs w:val="20"/>
              </w:rPr>
              <w:tab/>
              <w:t>1 cm</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2</w:t>
            </w:r>
            <w:r w:rsidRPr="00DE2847">
              <w:rPr>
                <w:rFonts w:asciiTheme="minorHAnsi" w:eastAsia="Calibri" w:hAnsiTheme="minorHAnsi" w:cstheme="minorHAnsi"/>
                <w:sz w:val="20"/>
                <w:szCs w:val="20"/>
              </w:rPr>
              <w:tab/>
              <w:t>2 cm</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3</w:t>
            </w:r>
            <w:r w:rsidRPr="00DE2847">
              <w:rPr>
                <w:rFonts w:asciiTheme="minorHAnsi" w:eastAsia="Calibri" w:hAnsiTheme="minorHAnsi" w:cstheme="minorHAnsi"/>
                <w:sz w:val="20"/>
                <w:szCs w:val="20"/>
              </w:rPr>
              <w:tab/>
              <w:t>2.5 cm</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4</w:t>
            </w:r>
            <w:r w:rsidRPr="00DE2847">
              <w:rPr>
                <w:rFonts w:asciiTheme="minorHAnsi" w:eastAsia="Calibri" w:hAnsiTheme="minorHAnsi" w:cstheme="minorHAnsi"/>
                <w:sz w:val="20"/>
                <w:szCs w:val="20"/>
              </w:rPr>
              <w:tab/>
              <w:t>3.5 cm</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5</w:t>
            </w:r>
            <w:r w:rsidRPr="00DE2847">
              <w:rPr>
                <w:rFonts w:asciiTheme="minorHAnsi" w:eastAsia="Calibri" w:hAnsiTheme="minorHAnsi" w:cstheme="minorHAnsi"/>
                <w:sz w:val="20"/>
                <w:szCs w:val="20"/>
              </w:rPr>
              <w:tab/>
              <w:t>4 cm</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6</w:t>
            </w:r>
            <w:r w:rsidRPr="00DE2847">
              <w:rPr>
                <w:rFonts w:asciiTheme="minorHAnsi" w:eastAsia="Calibri" w:hAnsiTheme="minorHAnsi" w:cstheme="minorHAnsi"/>
                <w:sz w:val="20"/>
                <w:szCs w:val="20"/>
              </w:rPr>
              <w:tab/>
              <w:t>6 cm</w:t>
            </w:r>
          </w:p>
        </w:tc>
        <w:tc>
          <w:tcPr>
            <w:tcW w:w="297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lastRenderedPageBreak/>
              <w:t>A.Preliminary Activities</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1.Drill </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Each group will use the grid board to plot several points on the graph. </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lastRenderedPageBreak/>
              <w:t>At the signal “Go”, they will start plotting. The first group to finish will win the game. Let the first group describe the figure they form based on the points they plotted on the graph.</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(1, 20)</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(3, 40)</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(4, 60)</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(5, 120)</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(7, 120)</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(7, 60)</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(4, 60)</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noProof/>
                <w:sz w:val="20"/>
                <w:szCs w:val="20"/>
              </w:rPr>
              <w:drawing>
                <wp:inline distT="0" distB="0" distL="0" distR="0">
                  <wp:extent cx="2238375" cy="1314450"/>
                  <wp:effectExtent l="0" t="0" r="9525" b="0"/>
                  <wp:docPr id="8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040" cy="1316015"/>
                          </a:xfrm>
                          <a:prstGeom prst="rect">
                            <a:avLst/>
                          </a:prstGeom>
                          <a:noFill/>
                        </pic:spPr>
                      </pic:pic>
                    </a:graphicData>
                  </a:graphic>
                </wp:inline>
              </w:drawing>
            </w:r>
          </w:p>
          <w:p w:rsidR="00DE2847" w:rsidRPr="00DE2847" w:rsidRDefault="00DE2847" w:rsidP="00290360">
            <w:pPr>
              <w:rPr>
                <w:rFonts w:asciiTheme="minorHAnsi" w:eastAsia="Calibri" w:hAnsiTheme="minorHAnsi" w:cstheme="minorHAnsi"/>
                <w:sz w:val="20"/>
                <w:szCs w:val="20"/>
              </w:rPr>
            </w:pPr>
          </w:p>
          <w:p w:rsidR="00DE2847" w:rsidRPr="00DE2847" w:rsidRDefault="00DE2847" w:rsidP="00290360">
            <w:pPr>
              <w:rPr>
                <w:rFonts w:asciiTheme="minorHAnsi" w:eastAsia="Calibri" w:hAnsiTheme="minorHAnsi" w:cstheme="minorHAnsi"/>
                <w:sz w:val="20"/>
                <w:szCs w:val="20"/>
              </w:rPr>
            </w:pP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2.Review</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Which of the following line graphs below best describe the height of a child? Defend your answer.</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noProof/>
                <w:sz w:val="20"/>
                <w:szCs w:val="20"/>
              </w:rPr>
              <w:drawing>
                <wp:anchor distT="0" distB="0" distL="114300" distR="114300" simplePos="0" relativeHeight="251661312" behindDoc="0" locked="0" layoutInCell="1" allowOverlap="1">
                  <wp:simplePos x="0" y="0"/>
                  <wp:positionH relativeFrom="column">
                    <wp:posOffset>55245</wp:posOffset>
                  </wp:positionH>
                  <wp:positionV relativeFrom="paragraph">
                    <wp:posOffset>617855</wp:posOffset>
                  </wp:positionV>
                  <wp:extent cx="1333500" cy="561975"/>
                  <wp:effectExtent l="0" t="0" r="0" b="9525"/>
                  <wp:wrapNone/>
                  <wp:docPr id="8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561975"/>
                          </a:xfrm>
                          <a:prstGeom prst="rect">
                            <a:avLst/>
                          </a:prstGeom>
                          <a:noFill/>
                        </pic:spPr>
                      </pic:pic>
                    </a:graphicData>
                  </a:graphic>
                </wp:anchor>
              </w:drawing>
            </w:r>
            <w:r w:rsidRPr="00DE2847">
              <w:rPr>
                <w:rFonts w:asciiTheme="minorHAnsi" w:eastAsia="Calibri" w:hAnsiTheme="minorHAnsi" w:cstheme="minorHAnsi"/>
                <w:noProof/>
                <w:sz w:val="20"/>
                <w:szCs w:val="20"/>
              </w:rPr>
              <w:drawing>
                <wp:inline distT="0" distB="0" distL="0" distR="0">
                  <wp:extent cx="1390650" cy="1181100"/>
                  <wp:effectExtent l="0" t="0" r="0" b="0"/>
                  <wp:docPr id="8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181100"/>
                          </a:xfrm>
                          <a:prstGeom prst="rect">
                            <a:avLst/>
                          </a:prstGeom>
                          <a:noFill/>
                        </pic:spPr>
                      </pic:pic>
                    </a:graphicData>
                  </a:graphic>
                </wp:inline>
              </w:drawing>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noProof/>
                <w:sz w:val="20"/>
                <w:szCs w:val="20"/>
              </w:rPr>
              <w:lastRenderedPageBreak/>
              <w:drawing>
                <wp:anchor distT="0" distB="0" distL="114300" distR="114300" simplePos="0" relativeHeight="251662336" behindDoc="0" locked="0" layoutInCell="1" allowOverlap="1">
                  <wp:simplePos x="0" y="0"/>
                  <wp:positionH relativeFrom="column">
                    <wp:posOffset>26035</wp:posOffset>
                  </wp:positionH>
                  <wp:positionV relativeFrom="paragraph">
                    <wp:posOffset>113030</wp:posOffset>
                  </wp:positionV>
                  <wp:extent cx="1362075" cy="1190625"/>
                  <wp:effectExtent l="0" t="0" r="9525" b="0"/>
                  <wp:wrapNone/>
                  <wp:docPr id="8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190625"/>
                          </a:xfrm>
                          <a:prstGeom prst="rect">
                            <a:avLst/>
                          </a:prstGeom>
                          <a:noFill/>
                        </pic:spPr>
                      </pic:pic>
                    </a:graphicData>
                  </a:graphic>
                </wp:anchor>
              </w:drawing>
            </w:r>
            <w:r w:rsidRPr="00DE2847">
              <w:rPr>
                <w:rFonts w:asciiTheme="minorHAnsi" w:eastAsia="Calibri" w:hAnsiTheme="minorHAnsi" w:cstheme="minorHAnsi"/>
                <w:noProof/>
                <w:sz w:val="20"/>
                <w:szCs w:val="20"/>
              </w:rPr>
              <w:drawing>
                <wp:inline distT="0" distB="0" distL="0" distR="0">
                  <wp:extent cx="1390650" cy="1352550"/>
                  <wp:effectExtent l="0" t="0" r="0" b="0"/>
                  <wp:docPr id="8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352550"/>
                          </a:xfrm>
                          <a:prstGeom prst="rect">
                            <a:avLst/>
                          </a:prstGeom>
                          <a:noFill/>
                        </pic:spPr>
                      </pic:pic>
                    </a:graphicData>
                  </a:graphic>
                </wp:inline>
              </w:drawing>
            </w: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688"/>
        </w:trPr>
        <w:tc>
          <w:tcPr>
            <w:tcW w:w="3184" w:type="dxa"/>
          </w:tcPr>
          <w:p w:rsidR="00DE2847" w:rsidRPr="00DE2847" w:rsidRDefault="00DE2847" w:rsidP="00DE2847">
            <w:pPr>
              <w:numPr>
                <w:ilvl w:val="0"/>
                <w:numId w:val="12"/>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lastRenderedPageBreak/>
              <w:t>Establishing a purpose for the lesson</w:t>
            </w:r>
          </w:p>
        </w:tc>
        <w:tc>
          <w:tcPr>
            <w:tcW w:w="3134"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3.Motivation</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How many of you are observant with the day’s temperature? </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Why does a weatherman inform us about temperature readings? </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Why do you think there is a need to check the day’s temperature from time to time?</w:t>
            </w:r>
          </w:p>
        </w:tc>
        <w:tc>
          <w:tcPr>
            <w:tcW w:w="324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3.Motivation</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Is it important to keep track of your performance in school? What do you do in order to maintain good performance track?</w:t>
            </w:r>
          </w:p>
        </w:tc>
        <w:tc>
          <w:tcPr>
            <w:tcW w:w="297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3.Motivation</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 Is it important to get good grades in school? </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What will you do in order to attain it?</w:t>
            </w: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688"/>
        </w:trPr>
        <w:tc>
          <w:tcPr>
            <w:tcW w:w="3184" w:type="dxa"/>
          </w:tcPr>
          <w:p w:rsidR="00DE2847" w:rsidRPr="00DE2847" w:rsidRDefault="00DE2847" w:rsidP="00DE2847">
            <w:pPr>
              <w:numPr>
                <w:ilvl w:val="0"/>
                <w:numId w:val="12"/>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Presenting examples/instances of the new lesson</w:t>
            </w:r>
          </w:p>
        </w:tc>
        <w:tc>
          <w:tcPr>
            <w:tcW w:w="3134"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1.Presentation</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Present a line graph with complete parts and let the pupil interpret the data.</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rPr>
            </w:pPr>
            <w:r w:rsidRPr="00DE2847">
              <w:rPr>
                <w:rFonts w:asciiTheme="minorHAnsi" w:eastAsia="Calibri" w:hAnsiTheme="minorHAnsi" w:cstheme="minorHAnsi"/>
                <w:noProof/>
                <w:sz w:val="20"/>
                <w:szCs w:val="20"/>
              </w:rPr>
              <w:t>Ask:</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rPr>
            </w:pPr>
            <w:r w:rsidRPr="00DE2847">
              <w:rPr>
                <w:rFonts w:asciiTheme="minorHAnsi" w:eastAsia="Calibri" w:hAnsiTheme="minorHAnsi" w:cstheme="minorHAnsi"/>
                <w:noProof/>
                <w:sz w:val="20"/>
                <w:szCs w:val="20"/>
              </w:rPr>
              <w:t>1.What are the parts of a line graph?</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rPr>
            </w:pPr>
            <w:r w:rsidRPr="00DE2847">
              <w:rPr>
                <w:rFonts w:asciiTheme="minorHAnsi" w:eastAsia="Calibri" w:hAnsiTheme="minorHAnsi" w:cstheme="minorHAnsi"/>
                <w:noProof/>
                <w:sz w:val="20"/>
                <w:szCs w:val="20"/>
              </w:rPr>
              <w:t>2.Looking at the data, can you interpret what is presented by the graph? How?</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rPr>
            </w:pPr>
            <w:r w:rsidRPr="00DE2847">
              <w:rPr>
                <w:rFonts w:asciiTheme="minorHAnsi" w:eastAsia="Calibri" w:hAnsiTheme="minorHAnsi" w:cstheme="minorHAnsi"/>
                <w:noProof/>
                <w:sz w:val="20"/>
                <w:szCs w:val="20"/>
              </w:rPr>
              <w:t>3.How does a line graph help in data presentation?</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rPr>
            </w:pPr>
            <w:r w:rsidRPr="00DE2847">
              <w:rPr>
                <w:rFonts w:asciiTheme="minorHAnsi" w:eastAsia="Calibri" w:hAnsiTheme="minorHAnsi" w:cstheme="minorHAnsi"/>
                <w:noProof/>
                <w:sz w:val="20"/>
                <w:szCs w:val="20"/>
              </w:rPr>
              <w:t>4.Is it important to have an accurate data? Why?</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324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1.Presentation</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Present a line graph to the class.</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 Ella’s Grade in Math</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noProof/>
                <w:sz w:val="20"/>
                <w:szCs w:val="20"/>
              </w:rPr>
              <w:drawing>
                <wp:inline distT="0" distB="0" distL="0" distR="0">
                  <wp:extent cx="1714499" cy="1209675"/>
                  <wp:effectExtent l="0" t="0" r="635" b="0"/>
                  <wp:docPr id="9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3794" cy="1209177"/>
                          </a:xfrm>
                          <a:prstGeom prst="rect">
                            <a:avLst/>
                          </a:prstGeom>
                          <a:noFill/>
                        </pic:spPr>
                      </pic:pic>
                    </a:graphicData>
                  </a:graphic>
                </wp:inline>
              </w:drawing>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Ask: In what quarter did Ella get the lowest grade? What about the highest grade?</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       Why do you think Ella got the lowest grade during the 2nd Quarter?</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      What will you do in order to get good grades?</w:t>
            </w:r>
          </w:p>
        </w:tc>
        <w:tc>
          <w:tcPr>
            <w:tcW w:w="297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1.Presentation</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Ana’s Grade in Math</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noProof/>
                <w:sz w:val="20"/>
                <w:szCs w:val="20"/>
              </w:rPr>
              <w:drawing>
                <wp:inline distT="0" distB="0" distL="0" distR="0">
                  <wp:extent cx="2209800" cy="1333500"/>
                  <wp:effectExtent l="0" t="0" r="0" b="0"/>
                  <wp:docPr id="9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2770" cy="1335292"/>
                          </a:xfrm>
                          <a:prstGeom prst="rect">
                            <a:avLst/>
                          </a:prstGeom>
                          <a:noFill/>
                        </pic:spPr>
                      </pic:pic>
                    </a:graphicData>
                  </a:graphic>
                </wp:inline>
              </w:drawing>
            </w:r>
          </w:p>
          <w:p w:rsidR="00DE2847" w:rsidRPr="00DE2847" w:rsidRDefault="00DE2847" w:rsidP="00290360">
            <w:pPr>
              <w:rPr>
                <w:rFonts w:asciiTheme="minorHAnsi" w:eastAsia="Calibri" w:hAnsiTheme="minorHAnsi" w:cstheme="minorHAnsi"/>
                <w:sz w:val="20"/>
                <w:szCs w:val="20"/>
              </w:rPr>
            </w:pP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a.At what quarter did Ana get the highest grade in Math?</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b.What is the lowest grade she got?</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c.Why do you think Ana got low grade on the second quarter?</w:t>
            </w:r>
          </w:p>
        </w:tc>
        <w:tc>
          <w:tcPr>
            <w:tcW w:w="279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918"/>
        </w:trPr>
        <w:tc>
          <w:tcPr>
            <w:tcW w:w="3184" w:type="dxa"/>
          </w:tcPr>
          <w:p w:rsidR="00DE2847" w:rsidRPr="00DE2847" w:rsidRDefault="00DE2847" w:rsidP="00DE2847">
            <w:pPr>
              <w:numPr>
                <w:ilvl w:val="0"/>
                <w:numId w:val="12"/>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lastRenderedPageBreak/>
              <w:t>Discussing new concepts and practicing new skills #1</w:t>
            </w:r>
          </w:p>
        </w:tc>
        <w:tc>
          <w:tcPr>
            <w:tcW w:w="3134"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2.Performing the Activities</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Group the pupils into five.</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Give activity sheets involving line graph to each group for interpretation.</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Ask each group to work together in interpreting the data on the graph. Once finished, the assign member will post their work on the board and discuss their answer.</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noProof/>
                <w:sz w:val="20"/>
                <w:szCs w:val="20"/>
              </w:rPr>
              <w:drawing>
                <wp:inline distT="0" distB="0" distL="0" distR="0">
                  <wp:extent cx="2143125" cy="1247775"/>
                  <wp:effectExtent l="0" t="0" r="9525" b="9525"/>
                  <wp:docPr id="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3125" cy="1247775"/>
                          </a:xfrm>
                          <a:prstGeom prst="rect">
                            <a:avLst/>
                          </a:prstGeom>
                          <a:noFill/>
                        </pic:spPr>
                      </pic:pic>
                    </a:graphicData>
                  </a:graphic>
                </wp:inline>
              </w:drawing>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See more  different graphs in LM</w:t>
            </w:r>
          </w:p>
        </w:tc>
        <w:tc>
          <w:tcPr>
            <w:tcW w:w="324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2.Performing the Activities</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Divide the class into groups. Give them enough time to solve problems using the data presented in a line graph. After few minutes, they are required to present their output.</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Mr. Sanchez’s Monthly Sales</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noProof/>
                <w:sz w:val="20"/>
                <w:szCs w:val="20"/>
              </w:rPr>
              <w:drawing>
                <wp:inline distT="0" distB="0" distL="0" distR="0">
                  <wp:extent cx="1657350" cy="1485900"/>
                  <wp:effectExtent l="0" t="0" r="0" b="0"/>
                  <wp:docPr id="9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725" cy="1486236"/>
                          </a:xfrm>
                          <a:prstGeom prst="rect">
                            <a:avLst/>
                          </a:prstGeom>
                          <a:noFill/>
                        </pic:spPr>
                      </pic:pic>
                    </a:graphicData>
                  </a:graphic>
                </wp:inline>
              </w:drawing>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Use the data in the line graph to answer the following questions.</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1.What was the sale for the first three consecutive months?</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a.What is asked?</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b.What facts are needed to solve the problem?</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c.What operation will you use?</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d.What is the number sentence?</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e.What is the complete answer?</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2.How much more was his sale in March than in February?</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a.What is asked?</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b.What facts are needed to solve the problem?</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lastRenderedPageBreak/>
              <w:t>c.What operation will you use?</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d.What is the number sentence?</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e.What is the complete answer?</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3.What was the difference between the highest and lowest sale?</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a. What is asked?</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b.What facts are needed to solve the problem?</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c.What operation will you use?</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d.What is the number sentence?</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e.What is the complete answer?</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4.What was his total sale from January to June?</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a.What is asked?</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b.What facts are needed to solve the problem?</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c.What operation will you use?</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d.What is the number sentence?</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e.What is the complete answer?</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5.What was his average sale for six months?</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a.What is asked?</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b.What facts are needed to solve the problem?</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c.What operation will you use?</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d.What is the number sentence?</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e.What is the complete answer?</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297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lastRenderedPageBreak/>
              <w:t>2.Performing the Activities</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Give each group activity sheets involving line graph for interpretation. Ask the group to work together in interpreting the data and make inferences out of it. After they have finished, the leader of each group will display the output on the board and discuss their answers.</w:t>
            </w:r>
          </w:p>
          <w:p w:rsidR="00DE2847" w:rsidRPr="00DE2847" w:rsidRDefault="00DE2847" w:rsidP="00290360">
            <w:pPr>
              <w:jc w:val="center"/>
              <w:rPr>
                <w:rFonts w:asciiTheme="minorHAnsi" w:eastAsia="Calibri" w:hAnsiTheme="minorHAnsi" w:cstheme="minorHAnsi"/>
                <w:sz w:val="20"/>
                <w:szCs w:val="20"/>
              </w:rPr>
            </w:pPr>
            <w:r w:rsidRPr="00DE2847">
              <w:rPr>
                <w:rFonts w:asciiTheme="minorHAnsi" w:eastAsia="Calibri" w:hAnsiTheme="minorHAnsi" w:cstheme="minorHAnsi"/>
                <w:sz w:val="20"/>
                <w:szCs w:val="20"/>
              </w:rPr>
              <w:t>Paulo’s Weight</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noProof/>
                <w:sz w:val="20"/>
                <w:szCs w:val="20"/>
              </w:rPr>
              <w:drawing>
                <wp:inline distT="0" distB="0" distL="0" distR="0">
                  <wp:extent cx="2238375" cy="1638300"/>
                  <wp:effectExtent l="0" t="0" r="9525" b="0"/>
                  <wp:docPr id="9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0589" cy="1639920"/>
                          </a:xfrm>
                          <a:prstGeom prst="rect">
                            <a:avLst/>
                          </a:prstGeom>
                          <a:noFill/>
                        </pic:spPr>
                      </pic:pic>
                    </a:graphicData>
                  </a:graphic>
                </wp:inline>
              </w:drawing>
            </w:r>
          </w:p>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902"/>
        </w:trPr>
        <w:tc>
          <w:tcPr>
            <w:tcW w:w="3184" w:type="dxa"/>
          </w:tcPr>
          <w:p w:rsidR="00DE2847" w:rsidRPr="00DE2847" w:rsidRDefault="00DE2847" w:rsidP="00DE2847">
            <w:pPr>
              <w:numPr>
                <w:ilvl w:val="0"/>
                <w:numId w:val="12"/>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lastRenderedPageBreak/>
              <w:t>Discussing new concepts and practicing new skills #2</w:t>
            </w:r>
          </w:p>
        </w:tc>
        <w:tc>
          <w:tcPr>
            <w:tcW w:w="3134"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Processing the Activities</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Each group will present their interpretation of the graph. Then ask:</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a.How did you find the activity?</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b.How were you able to interpret the graph?</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Discuss with the pupils how to use the data to interpret the graph.</w:t>
            </w:r>
          </w:p>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Processing the Activities</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Allow each group to present their output.</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Ask: How did you find the activity?</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        How did you solve the problem?</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Expected Answer:</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Using the four-step plan in solving the problem</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w:t>
            </w:r>
            <w:r w:rsidRPr="00DE2847">
              <w:rPr>
                <w:rFonts w:asciiTheme="minorHAnsi" w:eastAsia="Calibri" w:hAnsiTheme="minorHAnsi" w:cstheme="minorHAnsi"/>
                <w:sz w:val="20"/>
                <w:szCs w:val="20"/>
              </w:rPr>
              <w:tab/>
              <w:t>Understand</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w:t>
            </w:r>
            <w:r w:rsidRPr="00DE2847">
              <w:rPr>
                <w:rFonts w:asciiTheme="minorHAnsi" w:eastAsia="Calibri" w:hAnsiTheme="minorHAnsi" w:cstheme="minorHAnsi"/>
                <w:sz w:val="20"/>
                <w:szCs w:val="20"/>
              </w:rPr>
              <w:tab/>
              <w:t>Plan</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w:t>
            </w:r>
            <w:r w:rsidRPr="00DE2847">
              <w:rPr>
                <w:rFonts w:asciiTheme="minorHAnsi" w:eastAsia="Calibri" w:hAnsiTheme="minorHAnsi" w:cstheme="minorHAnsi"/>
                <w:sz w:val="20"/>
                <w:szCs w:val="20"/>
              </w:rPr>
              <w:tab/>
              <w:t>Solve</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w:t>
            </w:r>
            <w:r w:rsidRPr="00DE2847">
              <w:rPr>
                <w:rFonts w:asciiTheme="minorHAnsi" w:eastAsia="Calibri" w:hAnsiTheme="minorHAnsi" w:cstheme="minorHAnsi"/>
                <w:sz w:val="20"/>
                <w:szCs w:val="20"/>
              </w:rPr>
              <w:tab/>
              <w:t>Check and Look Back</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Discuss how to solve routine and non-routine problems.</w:t>
            </w:r>
          </w:p>
        </w:tc>
        <w:tc>
          <w:tcPr>
            <w:tcW w:w="297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3.Processing the Activities</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ab/>
              <w:t>Each group will discuss their work. After all the groups have presented their answers to the task given, ask:</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How did you find the activity?</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How did you make inferences based on the data observed on the line graph?</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ab/>
              <w:t>Discuss with the pupils how to make inferences based on the data.</w:t>
            </w:r>
          </w:p>
        </w:tc>
        <w:tc>
          <w:tcPr>
            <w:tcW w:w="279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705"/>
        </w:trPr>
        <w:tc>
          <w:tcPr>
            <w:tcW w:w="3184" w:type="dxa"/>
          </w:tcPr>
          <w:p w:rsidR="00DE2847" w:rsidRPr="00DE2847" w:rsidRDefault="00DE2847" w:rsidP="00DE2847">
            <w:pPr>
              <w:numPr>
                <w:ilvl w:val="0"/>
                <w:numId w:val="12"/>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 xml:space="preserve">Developing mastery </w:t>
            </w:r>
          </w:p>
          <w:p w:rsidR="00DE2847" w:rsidRPr="00DE2847" w:rsidRDefault="00DE2847" w:rsidP="00290360">
            <w:p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(Leads to Formative Assessment 3)</w:t>
            </w:r>
          </w:p>
        </w:tc>
        <w:tc>
          <w:tcPr>
            <w:tcW w:w="3134" w:type="dxa"/>
          </w:tcPr>
          <w:p w:rsidR="00DE2847" w:rsidRPr="00DE2847" w:rsidRDefault="00DE2847" w:rsidP="00290360">
            <w:pPr>
              <w:tabs>
                <w:tab w:val="left" w:pos="720"/>
                <w:tab w:val="left" w:pos="1440"/>
                <w:tab w:val="left" w:pos="2160"/>
                <w:tab w:val="left" w:pos="2880"/>
                <w:tab w:val="center" w:pos="4680"/>
              </w:tabs>
              <w:spacing w:line="360" w:lineRule="auto"/>
              <w:jc w:val="both"/>
              <w:rPr>
                <w:rFonts w:asciiTheme="minorHAnsi" w:eastAsia="Calibri" w:hAnsiTheme="minorHAnsi" w:cstheme="minorHAnsi"/>
                <w:sz w:val="20"/>
                <w:szCs w:val="20"/>
              </w:rPr>
            </w:pPr>
            <w:r w:rsidRPr="00DE2847">
              <w:rPr>
                <w:rFonts w:asciiTheme="minorHAnsi" w:eastAsia="Calibri" w:hAnsiTheme="minorHAnsi" w:cstheme="minorHAnsi"/>
                <w:sz w:val="20"/>
                <w:szCs w:val="20"/>
              </w:rPr>
              <w:t>Reinforcing the Concept and Skill</w:t>
            </w:r>
          </w:p>
          <w:p w:rsidR="00DE2847" w:rsidRPr="00DE2847" w:rsidRDefault="00DE2847" w:rsidP="00290360">
            <w:pPr>
              <w:tabs>
                <w:tab w:val="left" w:pos="720"/>
                <w:tab w:val="left" w:pos="1440"/>
                <w:tab w:val="left" w:pos="2160"/>
                <w:tab w:val="left" w:pos="2880"/>
                <w:tab w:val="center" w:pos="4680"/>
              </w:tabs>
              <w:spacing w:line="360" w:lineRule="auto"/>
              <w:jc w:val="both"/>
              <w:rPr>
                <w:rFonts w:asciiTheme="minorHAnsi" w:eastAsia="Calibri" w:hAnsiTheme="minorHAnsi" w:cstheme="minorHAnsi"/>
                <w:sz w:val="20"/>
                <w:szCs w:val="20"/>
              </w:rPr>
            </w:pPr>
            <w:r w:rsidRPr="00DE2847">
              <w:rPr>
                <w:rFonts w:asciiTheme="minorHAnsi" w:eastAsia="Calibri" w:hAnsiTheme="minorHAnsi" w:cstheme="minorHAnsi"/>
                <w:sz w:val="20"/>
                <w:szCs w:val="20"/>
              </w:rPr>
              <w:t>A.Discuss the presentation under Explore and Discover on pages ___of LM Math Grade V.</w:t>
            </w:r>
          </w:p>
          <w:p w:rsidR="00DE2847" w:rsidRPr="00DE2847" w:rsidRDefault="00DE2847" w:rsidP="00290360">
            <w:pPr>
              <w:tabs>
                <w:tab w:val="left" w:pos="720"/>
                <w:tab w:val="left" w:pos="1440"/>
                <w:tab w:val="left" w:pos="2160"/>
                <w:tab w:val="left" w:pos="2880"/>
                <w:tab w:val="center" w:pos="4680"/>
              </w:tabs>
              <w:spacing w:line="360" w:lineRule="auto"/>
              <w:jc w:val="both"/>
              <w:rPr>
                <w:rFonts w:asciiTheme="minorHAnsi" w:eastAsia="Calibri" w:hAnsiTheme="minorHAnsi" w:cstheme="minorHAnsi"/>
                <w:sz w:val="20"/>
                <w:szCs w:val="20"/>
              </w:rPr>
            </w:pPr>
            <w:r w:rsidRPr="00DE2847">
              <w:rPr>
                <w:rFonts w:asciiTheme="minorHAnsi" w:eastAsia="Calibri" w:hAnsiTheme="minorHAnsi" w:cstheme="minorHAnsi"/>
                <w:sz w:val="20"/>
                <w:szCs w:val="20"/>
              </w:rPr>
              <w:t>B.Have the pupilswork on items under Get Moving and the items under Keep Moving on pages ____, LM Math Grade 5. Check the pupil’s answers.</w:t>
            </w:r>
          </w:p>
        </w:tc>
        <w:tc>
          <w:tcPr>
            <w:tcW w:w="3240" w:type="dxa"/>
          </w:tcPr>
          <w:p w:rsidR="00DE2847" w:rsidRPr="00DE2847" w:rsidRDefault="00DE2847" w:rsidP="00290360">
            <w:pPr>
              <w:tabs>
                <w:tab w:val="left" w:pos="720"/>
                <w:tab w:val="left" w:pos="1440"/>
                <w:tab w:val="left" w:pos="2160"/>
                <w:tab w:val="left" w:pos="2880"/>
                <w:tab w:val="center" w:pos="4680"/>
              </w:tabs>
              <w:spacing w:line="360" w:lineRule="auto"/>
              <w:jc w:val="both"/>
              <w:rPr>
                <w:rFonts w:asciiTheme="minorHAnsi" w:eastAsia="Calibri" w:hAnsiTheme="minorHAnsi" w:cstheme="minorHAnsi"/>
                <w:sz w:val="20"/>
                <w:szCs w:val="20"/>
              </w:rPr>
            </w:pPr>
            <w:r w:rsidRPr="00DE2847">
              <w:rPr>
                <w:rFonts w:asciiTheme="minorHAnsi" w:eastAsia="Calibri" w:hAnsiTheme="minorHAnsi" w:cstheme="minorHAnsi"/>
                <w:sz w:val="20"/>
                <w:szCs w:val="20"/>
              </w:rPr>
              <w:t>4.Reinforcing the Concept and Skill</w:t>
            </w:r>
          </w:p>
          <w:p w:rsidR="00DE2847" w:rsidRPr="00DE2847" w:rsidRDefault="00DE2847" w:rsidP="00290360">
            <w:pPr>
              <w:tabs>
                <w:tab w:val="left" w:pos="720"/>
                <w:tab w:val="left" w:pos="1440"/>
                <w:tab w:val="left" w:pos="2160"/>
                <w:tab w:val="left" w:pos="2880"/>
                <w:tab w:val="center" w:pos="4680"/>
              </w:tabs>
              <w:spacing w:line="360" w:lineRule="auto"/>
              <w:jc w:val="both"/>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     Discuss the presentation under Explore and Discover on pages ___of LM Math Grade V.</w:t>
            </w:r>
          </w:p>
          <w:p w:rsidR="00DE2847" w:rsidRPr="00DE2847" w:rsidRDefault="00DE2847" w:rsidP="00290360">
            <w:pPr>
              <w:tabs>
                <w:tab w:val="left" w:pos="720"/>
                <w:tab w:val="left" w:pos="1440"/>
                <w:tab w:val="left" w:pos="2160"/>
                <w:tab w:val="left" w:pos="2880"/>
                <w:tab w:val="center" w:pos="4680"/>
              </w:tabs>
              <w:spacing w:line="360" w:lineRule="auto"/>
              <w:jc w:val="both"/>
              <w:rPr>
                <w:rFonts w:asciiTheme="minorHAnsi" w:eastAsia="Calibri" w:hAnsiTheme="minorHAnsi" w:cstheme="minorHAnsi"/>
                <w:sz w:val="20"/>
                <w:szCs w:val="20"/>
              </w:rPr>
            </w:pPr>
            <w:r w:rsidRPr="00DE2847">
              <w:rPr>
                <w:rFonts w:asciiTheme="minorHAnsi" w:eastAsia="Calibri" w:hAnsiTheme="minorHAnsi" w:cstheme="minorHAnsi"/>
                <w:sz w:val="20"/>
                <w:szCs w:val="20"/>
              </w:rPr>
              <w:t>Have the pupils work on items under Get Moving and the items under Keep Moving on pages ____, LM Math Grade 5. Check the pupil’s answers.</w:t>
            </w:r>
          </w:p>
        </w:tc>
        <w:tc>
          <w:tcPr>
            <w:tcW w:w="297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4.Reinforcing the Concept and Skill</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Discuss the presentation under Explore and Discover on page  __, LM Math Grade 5.</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279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51"/>
        </w:trPr>
        <w:tc>
          <w:tcPr>
            <w:tcW w:w="3184" w:type="dxa"/>
          </w:tcPr>
          <w:p w:rsidR="00DE2847" w:rsidRPr="00DE2847" w:rsidRDefault="00DE2847" w:rsidP="00DE2847">
            <w:pPr>
              <w:numPr>
                <w:ilvl w:val="0"/>
                <w:numId w:val="12"/>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Finding practical applications of concepts and skills in daily living</w:t>
            </w:r>
          </w:p>
        </w:tc>
        <w:tc>
          <w:tcPr>
            <w:tcW w:w="3134"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Applying to New and Other Situations</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Have the pupils do the items under the activity on Apply Your Skills on page ____, LM Math Grade 5</w:t>
            </w:r>
          </w:p>
        </w:tc>
        <w:tc>
          <w:tcPr>
            <w:tcW w:w="324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Applying to New and Other Situations</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Let the pupils do the problems under Apply your Skills on page ___, LM Math5.</w:t>
            </w:r>
          </w:p>
        </w:tc>
        <w:tc>
          <w:tcPr>
            <w:tcW w:w="297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Applying to New and Other Situations</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Ask the pupils to work on items under Apply your Skills on page ___, LM Math Grade 5</w:t>
            </w:r>
          </w:p>
        </w:tc>
        <w:tc>
          <w:tcPr>
            <w:tcW w:w="279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51"/>
        </w:trPr>
        <w:tc>
          <w:tcPr>
            <w:tcW w:w="3184" w:type="dxa"/>
          </w:tcPr>
          <w:p w:rsidR="00DE2847" w:rsidRPr="00DE2847" w:rsidRDefault="00DE2847" w:rsidP="00DE2847">
            <w:pPr>
              <w:numPr>
                <w:ilvl w:val="0"/>
                <w:numId w:val="12"/>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 xml:space="preserve">Making generalizations and </w:t>
            </w:r>
            <w:r w:rsidRPr="00DE2847">
              <w:rPr>
                <w:rFonts w:asciiTheme="minorHAnsi" w:eastAsia="Calibri" w:hAnsiTheme="minorHAnsi" w:cstheme="minorHAnsi"/>
                <w:b/>
                <w:sz w:val="20"/>
                <w:szCs w:val="20"/>
              </w:rPr>
              <w:lastRenderedPageBreak/>
              <w:t>abstractions about the lesson</w:t>
            </w:r>
          </w:p>
        </w:tc>
        <w:tc>
          <w:tcPr>
            <w:tcW w:w="3134"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lastRenderedPageBreak/>
              <w:t>Summarizing the Lesson</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lastRenderedPageBreak/>
              <w:t>Lead the pupils to give the generalization of the lesson by asking: What are the parts of a line graph? Why is it useful? How do we interpret data presented on a line graph?</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•A line graph has a title, information on the x-axis (horizontal axis) and information on the y- axis (vertical axis).</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•Changes in the data presented are easily seen on a line graph.</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•To read and interpret the data presented in a line graph, we usually compare the data in terms of size and amount.</w:t>
            </w:r>
          </w:p>
        </w:tc>
        <w:tc>
          <w:tcPr>
            <w:tcW w:w="324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lastRenderedPageBreak/>
              <w:t>Summarizing the Lesson</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lastRenderedPageBreak/>
              <w:tab/>
              <w:t xml:space="preserve">  Lead the pupils in generalizing the following:</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Routine problems are problems that follow standard procedure in solving word problems:</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Understand:</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•What does the problem ask for?</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•What are the given data?</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•What is the word clue?</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Plan</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•What operation is/are to be used?</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•What is the mathematical sentence?</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Solve</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•Show how the solution is done using the operation.</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Check</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•Check if the answer is correct.</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•State the final answer.</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Nonroutine problems are problems that can be solved even without following the steps or procedure</w:t>
            </w:r>
          </w:p>
        </w:tc>
        <w:tc>
          <w:tcPr>
            <w:tcW w:w="2970" w:type="dxa"/>
          </w:tcPr>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lastRenderedPageBreak/>
              <w:t>5.Summarizing the Lesson</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lastRenderedPageBreak/>
              <w:t>Guide the pupils to give the following generalization.</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To draw inferences it is important to:</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•observe the parts of the graph</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•understand the relationship being illustrated on the graph</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•make prediction based on the describe situation presented by the data on the graph</w:t>
            </w:r>
          </w:p>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51"/>
        </w:trPr>
        <w:tc>
          <w:tcPr>
            <w:tcW w:w="3184" w:type="dxa"/>
          </w:tcPr>
          <w:p w:rsidR="00DE2847" w:rsidRPr="00DE2847" w:rsidRDefault="00DE2847" w:rsidP="00DE2847">
            <w:pPr>
              <w:numPr>
                <w:ilvl w:val="0"/>
                <w:numId w:val="12"/>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Evaluating learning</w:t>
            </w:r>
          </w:p>
        </w:tc>
        <w:tc>
          <w:tcPr>
            <w:tcW w:w="3134"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C.Assessment</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 Study the line graph, and then answer the question below.</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rPr>
              <w:drawing>
                <wp:inline distT="0" distB="0" distL="0" distR="0">
                  <wp:extent cx="2181225" cy="1495425"/>
                  <wp:effectExtent l="0" t="0" r="9525" b="9525"/>
                  <wp:docPr id="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2121" cy="1496039"/>
                          </a:xfrm>
                          <a:prstGeom prst="rect">
                            <a:avLst/>
                          </a:prstGeom>
                          <a:noFill/>
                        </pic:spPr>
                      </pic:pic>
                    </a:graphicData>
                  </a:graphic>
                </wp:inline>
              </w:drawing>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a.What is the title of the graph?</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b.How many mangoes were harvested for the first two weeks?</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 xml:space="preserve">c.In what week was there the </w:t>
            </w:r>
            <w:r w:rsidRPr="00DE2847">
              <w:rPr>
                <w:rFonts w:asciiTheme="minorHAnsi" w:eastAsia="Calibri" w:hAnsiTheme="minorHAnsi" w:cstheme="minorHAnsi"/>
                <w:noProof/>
                <w:sz w:val="20"/>
                <w:szCs w:val="20"/>
                <w:lang w:val="en-US"/>
              </w:rPr>
              <w:lastRenderedPageBreak/>
              <w:t>greatest amount of harvest?</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d.What is the least amount of mango harvested?</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e.What is the total amount of harvest for six weeks?</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324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lastRenderedPageBreak/>
              <w:t>C.Assessment</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Use the data in the line graph to answer the following questions.</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Ramon’s Electric Consumption</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1.What is the total electric consumption from January to June?</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a.What is asked?</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b.What facts are needed to solve the problem?</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c.What operation will you use?</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d.What is the number sentence?</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e.What is the complete answer?</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2.If the cost of electricity per kilowatt is Php. 14.00, how much would Ramon pay for the month of May?</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a.What is asked?</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b.What facts are needed to solve the problem?</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c.What operation will you use?</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lastRenderedPageBreak/>
              <w:t>d.What is the number sentence?</w:t>
            </w:r>
          </w:p>
          <w:p w:rsidR="00DE2847" w:rsidRPr="00DE2847" w:rsidRDefault="00DE2847" w:rsidP="00290360">
            <w:pPr>
              <w:rPr>
                <w:rFonts w:asciiTheme="minorHAnsi" w:eastAsia="Calibri" w:hAnsiTheme="minorHAnsi" w:cstheme="minorHAnsi"/>
                <w:noProof/>
                <w:sz w:val="20"/>
                <w:szCs w:val="20"/>
                <w:lang w:val="en-US"/>
              </w:rPr>
            </w:pPr>
            <w:r w:rsidRPr="00DE2847">
              <w:rPr>
                <w:rFonts w:asciiTheme="minorHAnsi" w:eastAsia="Calibri" w:hAnsiTheme="minorHAnsi" w:cstheme="minorHAnsi"/>
                <w:noProof/>
                <w:sz w:val="20"/>
                <w:szCs w:val="20"/>
                <w:lang w:val="en-US"/>
              </w:rPr>
              <w:t>e.What is the complete answer?</w:t>
            </w:r>
          </w:p>
          <w:p w:rsidR="00DE2847" w:rsidRPr="00DE2847" w:rsidRDefault="00DE2847" w:rsidP="00290360">
            <w:pPr>
              <w:rPr>
                <w:rFonts w:asciiTheme="minorHAnsi" w:eastAsia="Calibri" w:hAnsiTheme="minorHAnsi" w:cstheme="minorHAnsi"/>
                <w:sz w:val="20"/>
                <w:szCs w:val="20"/>
              </w:rPr>
            </w:pPr>
          </w:p>
        </w:tc>
        <w:tc>
          <w:tcPr>
            <w:tcW w:w="297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lastRenderedPageBreak/>
              <w:t>C.Assessment</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Study the line graph them answer the question below.</w:t>
            </w:r>
          </w:p>
          <w:p w:rsidR="00DE2847" w:rsidRPr="00DE2847" w:rsidRDefault="00DE2847" w:rsidP="00290360">
            <w:pPr>
              <w:tabs>
                <w:tab w:val="left" w:pos="720"/>
                <w:tab w:val="left" w:pos="1440"/>
                <w:tab w:val="left" w:pos="2160"/>
                <w:tab w:val="left" w:pos="2880"/>
                <w:tab w:val="center" w:pos="4680"/>
              </w:tabs>
              <w:spacing w:line="360" w:lineRule="auto"/>
              <w:jc w:val="center"/>
              <w:rPr>
                <w:rFonts w:asciiTheme="minorHAnsi" w:eastAsia="Calibri" w:hAnsiTheme="minorHAnsi" w:cstheme="minorHAnsi"/>
                <w:sz w:val="20"/>
                <w:szCs w:val="20"/>
              </w:rPr>
            </w:pPr>
            <w:r w:rsidRPr="00DE2847">
              <w:rPr>
                <w:rFonts w:asciiTheme="minorHAnsi" w:eastAsia="Calibri" w:hAnsiTheme="minorHAnsi" w:cstheme="minorHAnsi"/>
                <w:sz w:val="20"/>
                <w:szCs w:val="20"/>
              </w:rPr>
              <w:t>Baskets made During Practice</w:t>
            </w:r>
          </w:p>
          <w:p w:rsidR="00DE2847" w:rsidRPr="00DE2847" w:rsidRDefault="00DE2847" w:rsidP="00290360">
            <w:pPr>
              <w:tabs>
                <w:tab w:val="left" w:pos="720"/>
                <w:tab w:val="left" w:pos="1440"/>
                <w:tab w:val="left" w:pos="2160"/>
                <w:tab w:val="left" w:pos="2880"/>
                <w:tab w:val="center" w:pos="4680"/>
              </w:tabs>
              <w:spacing w:line="360" w:lineRule="auto"/>
              <w:jc w:val="center"/>
              <w:rPr>
                <w:rFonts w:asciiTheme="minorHAnsi" w:eastAsia="Calibri" w:hAnsiTheme="minorHAnsi" w:cstheme="minorHAnsi"/>
                <w:sz w:val="20"/>
                <w:szCs w:val="20"/>
              </w:rPr>
            </w:pPr>
            <w:r w:rsidRPr="00DE2847">
              <w:rPr>
                <w:rFonts w:asciiTheme="minorHAnsi" w:eastAsia="Calibri" w:hAnsiTheme="minorHAnsi" w:cstheme="minorHAnsi"/>
                <w:noProof/>
                <w:sz w:val="20"/>
                <w:szCs w:val="20"/>
              </w:rPr>
              <w:drawing>
                <wp:inline distT="0" distB="0" distL="0" distR="0">
                  <wp:extent cx="2181225" cy="1285875"/>
                  <wp:effectExtent l="0" t="0" r="0" b="9525"/>
                  <wp:docPr id="9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3382" cy="1287147"/>
                          </a:xfrm>
                          <a:prstGeom prst="rect">
                            <a:avLst/>
                          </a:prstGeom>
                          <a:noFill/>
                        </pic:spPr>
                      </pic:pic>
                    </a:graphicData>
                  </a:graphic>
                </wp:inline>
              </w:drawing>
            </w:r>
          </w:p>
          <w:p w:rsidR="00DE2847" w:rsidRPr="00DE2847" w:rsidRDefault="00DE2847" w:rsidP="00290360">
            <w:pPr>
              <w:rPr>
                <w:rFonts w:asciiTheme="minorHAnsi" w:eastAsia="Calibri" w:hAnsiTheme="minorHAnsi" w:cstheme="minorHAnsi"/>
                <w:sz w:val="20"/>
                <w:szCs w:val="20"/>
              </w:rPr>
            </w:pP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a.How many baskets did each one make during the third session?</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b.Who made more baskets on the fourth session?</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 xml:space="preserve">c.What is their average number </w:t>
            </w:r>
            <w:r w:rsidRPr="00DE2847">
              <w:rPr>
                <w:rFonts w:asciiTheme="minorHAnsi" w:eastAsia="Calibri" w:hAnsiTheme="minorHAnsi" w:cstheme="minorHAnsi"/>
                <w:sz w:val="20"/>
                <w:szCs w:val="20"/>
              </w:rPr>
              <w:lastRenderedPageBreak/>
              <w:t>of baskets during the five-day session of practice?</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d.How many baskets did each one make all throughout the session?</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e.Who is more successful in making a basket?</w:t>
            </w:r>
          </w:p>
        </w:tc>
        <w:tc>
          <w:tcPr>
            <w:tcW w:w="279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51"/>
        </w:trPr>
        <w:tc>
          <w:tcPr>
            <w:tcW w:w="3184" w:type="dxa"/>
          </w:tcPr>
          <w:p w:rsidR="00DE2847" w:rsidRPr="00DE2847" w:rsidRDefault="00DE2847" w:rsidP="00DE2847">
            <w:pPr>
              <w:numPr>
                <w:ilvl w:val="0"/>
                <w:numId w:val="12"/>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Additional activities for application or remediation</w:t>
            </w:r>
          </w:p>
        </w:tc>
        <w:tc>
          <w:tcPr>
            <w:tcW w:w="3134"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Study this graph carefully, and then answer the questions that follow.</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noProof/>
                <w:sz w:val="20"/>
                <w:szCs w:val="20"/>
              </w:rPr>
              <w:drawing>
                <wp:inline distT="0" distB="0" distL="0" distR="0">
                  <wp:extent cx="2181225" cy="1219200"/>
                  <wp:effectExtent l="0" t="0" r="9525" b="0"/>
                  <wp:docPr id="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80731" cy="1218924"/>
                          </a:xfrm>
                          <a:prstGeom prst="rect">
                            <a:avLst/>
                          </a:prstGeom>
                          <a:noFill/>
                        </pic:spPr>
                      </pic:pic>
                    </a:graphicData>
                  </a:graphic>
                </wp:inline>
              </w:drawing>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1.What is the graph about?</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2.How much was her initial deposit?</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3.In which month was her bank deposit greatest?</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4.What was her average deposit??</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5.What was her total deposit for six months?</w:t>
            </w:r>
          </w:p>
        </w:tc>
        <w:tc>
          <w:tcPr>
            <w:tcW w:w="324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1.What is the total number of immigrants starting 2010 up to 2015?</w:t>
            </w:r>
          </w:p>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2.What is the average number of immigrants for the last three years?</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sz w:val="20"/>
                <w:szCs w:val="20"/>
              </w:rPr>
              <w:t>Immigrants Admitted in One Country from 2010-2015</w:t>
            </w:r>
          </w:p>
          <w:p w:rsidR="00DE2847" w:rsidRPr="00DE2847" w:rsidRDefault="00DE2847" w:rsidP="00290360">
            <w:pPr>
              <w:rPr>
                <w:rFonts w:asciiTheme="minorHAnsi" w:eastAsia="Calibri" w:hAnsiTheme="minorHAnsi" w:cstheme="minorHAnsi"/>
                <w:sz w:val="20"/>
                <w:szCs w:val="20"/>
              </w:rPr>
            </w:pPr>
            <w:r w:rsidRPr="00DE2847">
              <w:rPr>
                <w:rFonts w:asciiTheme="minorHAnsi" w:eastAsia="Calibri" w:hAnsiTheme="minorHAnsi" w:cstheme="minorHAnsi"/>
                <w:noProof/>
                <w:sz w:val="20"/>
                <w:szCs w:val="20"/>
              </w:rPr>
              <w:drawing>
                <wp:inline distT="0" distB="0" distL="0" distR="0">
                  <wp:extent cx="1743075" cy="1276350"/>
                  <wp:effectExtent l="0" t="0" r="9525" b="0"/>
                  <wp:docPr id="9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6290" cy="1278704"/>
                          </a:xfrm>
                          <a:prstGeom prst="rect">
                            <a:avLst/>
                          </a:prstGeom>
                          <a:noFill/>
                        </pic:spPr>
                      </pic:pic>
                    </a:graphicData>
                  </a:graphic>
                </wp:inline>
              </w:drawing>
            </w:r>
          </w:p>
        </w:tc>
        <w:tc>
          <w:tcPr>
            <w:tcW w:w="297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r w:rsidRPr="00DE2847">
              <w:rPr>
                <w:rFonts w:asciiTheme="minorHAnsi" w:eastAsia="Calibri" w:hAnsiTheme="minorHAnsi" w:cstheme="minorHAnsi"/>
                <w:sz w:val="20"/>
                <w:szCs w:val="20"/>
              </w:rPr>
              <w:t>Prepare for the 4</w:t>
            </w:r>
            <w:r w:rsidRPr="00DE2847">
              <w:rPr>
                <w:rFonts w:asciiTheme="minorHAnsi" w:eastAsia="Calibri" w:hAnsiTheme="minorHAnsi" w:cstheme="minorHAnsi"/>
                <w:sz w:val="20"/>
                <w:szCs w:val="20"/>
                <w:vertAlign w:val="superscript"/>
              </w:rPr>
              <w:t>th</w:t>
            </w:r>
            <w:r w:rsidRPr="00DE2847">
              <w:rPr>
                <w:rFonts w:asciiTheme="minorHAnsi" w:eastAsia="Calibri" w:hAnsiTheme="minorHAnsi" w:cstheme="minorHAnsi"/>
                <w:sz w:val="20"/>
                <w:szCs w:val="20"/>
              </w:rPr>
              <w:t xml:space="preserve"> periodical test</w:t>
            </w:r>
          </w:p>
        </w:tc>
        <w:tc>
          <w:tcPr>
            <w:tcW w:w="2790" w:type="dxa"/>
          </w:tcPr>
          <w:p w:rsidR="00DE2847" w:rsidRPr="00DE2847" w:rsidRDefault="00DE2847" w:rsidP="00290360">
            <w:pPr>
              <w:tabs>
                <w:tab w:val="left" w:pos="720"/>
                <w:tab w:val="left" w:pos="1440"/>
                <w:tab w:val="left" w:pos="2160"/>
                <w:tab w:val="left" w:pos="2880"/>
                <w:tab w:val="center" w:pos="4680"/>
              </w:tabs>
              <w:spacing w:line="360" w:lineRule="auto"/>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51"/>
        </w:trPr>
        <w:tc>
          <w:tcPr>
            <w:tcW w:w="3184" w:type="dxa"/>
          </w:tcPr>
          <w:p w:rsidR="00DE2847" w:rsidRPr="00DE2847" w:rsidRDefault="00DE2847" w:rsidP="00DE2847">
            <w:pPr>
              <w:numPr>
                <w:ilvl w:val="0"/>
                <w:numId w:val="8"/>
              </w:numPr>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REMARKS</w:t>
            </w:r>
          </w:p>
        </w:tc>
        <w:tc>
          <w:tcPr>
            <w:tcW w:w="3134" w:type="dxa"/>
          </w:tcPr>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rPr>
                <w:rFonts w:asciiTheme="minorHAnsi" w:eastAsia="Calibri" w:hAnsiTheme="minorHAnsi" w:cstheme="minorHAnsi"/>
                <w:sz w:val="20"/>
                <w:szCs w:val="20"/>
              </w:rPr>
            </w:pPr>
          </w:p>
        </w:tc>
        <w:tc>
          <w:tcPr>
            <w:tcW w:w="2970" w:type="dxa"/>
          </w:tcPr>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51"/>
        </w:trPr>
        <w:tc>
          <w:tcPr>
            <w:tcW w:w="3184" w:type="dxa"/>
          </w:tcPr>
          <w:p w:rsidR="00DE2847" w:rsidRPr="00DE2847" w:rsidRDefault="00DE2847" w:rsidP="00DE2847">
            <w:pPr>
              <w:numPr>
                <w:ilvl w:val="0"/>
                <w:numId w:val="8"/>
              </w:numPr>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REFLECTION</w:t>
            </w:r>
          </w:p>
        </w:tc>
        <w:tc>
          <w:tcPr>
            <w:tcW w:w="14294" w:type="dxa"/>
            <w:gridSpan w:val="5"/>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51"/>
        </w:trPr>
        <w:tc>
          <w:tcPr>
            <w:tcW w:w="3184" w:type="dxa"/>
          </w:tcPr>
          <w:p w:rsidR="00DE2847" w:rsidRPr="00DE2847" w:rsidRDefault="00DE2847" w:rsidP="00DE2847">
            <w:pPr>
              <w:numPr>
                <w:ilvl w:val="0"/>
                <w:numId w:val="13"/>
              </w:numPr>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No. of learners who earned 80% in the evaluation</w:t>
            </w:r>
          </w:p>
        </w:tc>
        <w:tc>
          <w:tcPr>
            <w:tcW w:w="3134" w:type="dxa"/>
          </w:tcPr>
          <w:p w:rsidR="00DE2847" w:rsidRPr="00DE2847" w:rsidRDefault="00DE2847" w:rsidP="00290360">
            <w:pPr>
              <w:rPr>
                <w:rFonts w:asciiTheme="minorHAnsi" w:eastAsia="Calibri" w:hAnsiTheme="minorHAnsi" w:cstheme="minorHAnsi"/>
                <w:sz w:val="20"/>
                <w:szCs w:val="20"/>
              </w:rPr>
            </w:pPr>
          </w:p>
          <w:p w:rsidR="00DE2847" w:rsidRPr="00DE2847" w:rsidRDefault="00DE2847" w:rsidP="00290360">
            <w:pPr>
              <w:rPr>
                <w:rFonts w:asciiTheme="minorHAnsi" w:eastAsia="Calibri" w:hAnsiTheme="minorHAnsi" w:cstheme="minorHAnsi"/>
                <w:sz w:val="20"/>
                <w:szCs w:val="20"/>
              </w:rPr>
            </w:pPr>
          </w:p>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rPr>
                <w:rFonts w:asciiTheme="minorHAnsi" w:eastAsia="Calibri" w:hAnsiTheme="minorHAnsi" w:cstheme="minorHAnsi"/>
                <w:sz w:val="20"/>
                <w:szCs w:val="20"/>
              </w:rPr>
            </w:pPr>
          </w:p>
        </w:tc>
        <w:tc>
          <w:tcPr>
            <w:tcW w:w="2970" w:type="dxa"/>
          </w:tcPr>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51"/>
        </w:trPr>
        <w:tc>
          <w:tcPr>
            <w:tcW w:w="3184" w:type="dxa"/>
          </w:tcPr>
          <w:p w:rsidR="00DE2847" w:rsidRPr="00DE2847" w:rsidRDefault="00DE2847" w:rsidP="00DE2847">
            <w:pPr>
              <w:numPr>
                <w:ilvl w:val="0"/>
                <w:numId w:val="13"/>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No. of learners who require additional activities for remediation who scored below 80%</w:t>
            </w:r>
          </w:p>
        </w:tc>
        <w:tc>
          <w:tcPr>
            <w:tcW w:w="3134" w:type="dxa"/>
          </w:tcPr>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rPr>
                <w:rFonts w:asciiTheme="minorHAnsi" w:eastAsia="Calibri" w:hAnsiTheme="minorHAnsi" w:cstheme="minorHAnsi"/>
                <w:sz w:val="20"/>
                <w:szCs w:val="20"/>
              </w:rPr>
            </w:pPr>
          </w:p>
        </w:tc>
        <w:tc>
          <w:tcPr>
            <w:tcW w:w="2970" w:type="dxa"/>
          </w:tcPr>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51"/>
        </w:trPr>
        <w:tc>
          <w:tcPr>
            <w:tcW w:w="3184" w:type="dxa"/>
          </w:tcPr>
          <w:p w:rsidR="00DE2847" w:rsidRPr="00DE2847" w:rsidRDefault="00DE2847" w:rsidP="00DE2847">
            <w:pPr>
              <w:numPr>
                <w:ilvl w:val="0"/>
                <w:numId w:val="13"/>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 xml:space="preserve">Did the remedial lessons work? No. of learners who have </w:t>
            </w:r>
            <w:r w:rsidRPr="00DE2847">
              <w:rPr>
                <w:rFonts w:asciiTheme="minorHAnsi" w:eastAsia="Calibri" w:hAnsiTheme="minorHAnsi" w:cstheme="minorHAnsi"/>
                <w:b/>
                <w:sz w:val="20"/>
                <w:szCs w:val="20"/>
              </w:rPr>
              <w:lastRenderedPageBreak/>
              <w:t xml:space="preserve">caught up with the lesson </w:t>
            </w:r>
          </w:p>
        </w:tc>
        <w:tc>
          <w:tcPr>
            <w:tcW w:w="3134" w:type="dxa"/>
          </w:tcPr>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rPr>
                <w:rFonts w:asciiTheme="minorHAnsi" w:eastAsia="Calibri" w:hAnsiTheme="minorHAnsi" w:cstheme="minorHAnsi"/>
                <w:sz w:val="20"/>
                <w:szCs w:val="20"/>
              </w:rPr>
            </w:pPr>
          </w:p>
        </w:tc>
        <w:tc>
          <w:tcPr>
            <w:tcW w:w="2970" w:type="dxa"/>
          </w:tcPr>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51"/>
        </w:trPr>
        <w:tc>
          <w:tcPr>
            <w:tcW w:w="3184" w:type="dxa"/>
          </w:tcPr>
          <w:p w:rsidR="00DE2847" w:rsidRPr="00DE2847" w:rsidRDefault="00DE2847" w:rsidP="00DE2847">
            <w:pPr>
              <w:numPr>
                <w:ilvl w:val="0"/>
                <w:numId w:val="13"/>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No. of learners who continue to require remediation</w:t>
            </w:r>
          </w:p>
        </w:tc>
        <w:tc>
          <w:tcPr>
            <w:tcW w:w="3134" w:type="dxa"/>
          </w:tcPr>
          <w:p w:rsidR="00DE2847" w:rsidRPr="00DE2847" w:rsidRDefault="00DE2847" w:rsidP="00290360">
            <w:pPr>
              <w:rPr>
                <w:rFonts w:asciiTheme="minorHAnsi" w:eastAsia="Calibri" w:hAnsiTheme="minorHAnsi" w:cstheme="minorHAnsi"/>
                <w:sz w:val="20"/>
                <w:szCs w:val="20"/>
              </w:rPr>
            </w:pPr>
          </w:p>
          <w:p w:rsidR="00DE2847" w:rsidRPr="00DE2847" w:rsidRDefault="00DE2847" w:rsidP="00290360">
            <w:pPr>
              <w:rPr>
                <w:rFonts w:asciiTheme="minorHAnsi" w:eastAsia="Calibri" w:hAnsiTheme="minorHAnsi" w:cstheme="minorHAnsi"/>
                <w:sz w:val="20"/>
                <w:szCs w:val="20"/>
              </w:rPr>
            </w:pPr>
          </w:p>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rPr>
                <w:rFonts w:asciiTheme="minorHAnsi" w:eastAsia="Calibri" w:hAnsiTheme="minorHAnsi" w:cstheme="minorHAnsi"/>
                <w:sz w:val="20"/>
                <w:szCs w:val="20"/>
              </w:rPr>
            </w:pPr>
          </w:p>
        </w:tc>
        <w:tc>
          <w:tcPr>
            <w:tcW w:w="2970" w:type="dxa"/>
          </w:tcPr>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51"/>
        </w:trPr>
        <w:tc>
          <w:tcPr>
            <w:tcW w:w="3184" w:type="dxa"/>
          </w:tcPr>
          <w:p w:rsidR="00DE2847" w:rsidRPr="00DE2847" w:rsidRDefault="00DE2847" w:rsidP="00DE2847">
            <w:pPr>
              <w:numPr>
                <w:ilvl w:val="0"/>
                <w:numId w:val="13"/>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Which of my teaching strategies worked well? Why did these work?</w:t>
            </w:r>
          </w:p>
        </w:tc>
        <w:tc>
          <w:tcPr>
            <w:tcW w:w="3134" w:type="dxa"/>
          </w:tcPr>
          <w:p w:rsidR="00DE2847" w:rsidRPr="00DE2847" w:rsidRDefault="00DE2847" w:rsidP="00290360">
            <w:pPr>
              <w:rPr>
                <w:rFonts w:asciiTheme="minorHAnsi" w:eastAsia="Calibri" w:hAnsiTheme="minorHAnsi" w:cstheme="minorHAnsi"/>
                <w:sz w:val="20"/>
                <w:szCs w:val="20"/>
              </w:rPr>
            </w:pPr>
          </w:p>
          <w:p w:rsidR="00DE2847" w:rsidRPr="00DE2847" w:rsidRDefault="00DE2847" w:rsidP="00290360">
            <w:pPr>
              <w:rPr>
                <w:rFonts w:asciiTheme="minorHAnsi" w:eastAsia="Calibri" w:hAnsiTheme="minorHAnsi" w:cstheme="minorHAnsi"/>
                <w:sz w:val="20"/>
                <w:szCs w:val="20"/>
              </w:rPr>
            </w:pPr>
          </w:p>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rPr>
                <w:rFonts w:asciiTheme="minorHAnsi" w:eastAsia="Calibri" w:hAnsiTheme="minorHAnsi" w:cstheme="minorHAnsi"/>
                <w:sz w:val="20"/>
                <w:szCs w:val="20"/>
              </w:rPr>
            </w:pPr>
          </w:p>
        </w:tc>
        <w:tc>
          <w:tcPr>
            <w:tcW w:w="2970" w:type="dxa"/>
          </w:tcPr>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51"/>
        </w:trPr>
        <w:tc>
          <w:tcPr>
            <w:tcW w:w="3184" w:type="dxa"/>
          </w:tcPr>
          <w:p w:rsidR="00DE2847" w:rsidRPr="00DE2847" w:rsidRDefault="00DE2847" w:rsidP="00DE2847">
            <w:pPr>
              <w:numPr>
                <w:ilvl w:val="0"/>
                <w:numId w:val="13"/>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What difficulties did I encounter which my principal or supervisor can help me solve?</w:t>
            </w:r>
          </w:p>
        </w:tc>
        <w:tc>
          <w:tcPr>
            <w:tcW w:w="3134" w:type="dxa"/>
          </w:tcPr>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rPr>
                <w:rFonts w:asciiTheme="minorHAnsi" w:eastAsia="Calibri" w:hAnsiTheme="minorHAnsi" w:cstheme="minorHAnsi"/>
                <w:sz w:val="20"/>
                <w:szCs w:val="20"/>
              </w:rPr>
            </w:pPr>
          </w:p>
        </w:tc>
        <w:tc>
          <w:tcPr>
            <w:tcW w:w="2970" w:type="dxa"/>
          </w:tcPr>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r w:rsidR="00DE2847" w:rsidRPr="00F81EB7" w:rsidTr="00045C4D">
        <w:trPr>
          <w:trHeight w:val="151"/>
        </w:trPr>
        <w:tc>
          <w:tcPr>
            <w:tcW w:w="3184" w:type="dxa"/>
          </w:tcPr>
          <w:p w:rsidR="00DE2847" w:rsidRPr="00DE2847" w:rsidRDefault="00DE2847" w:rsidP="00DE2847">
            <w:pPr>
              <w:numPr>
                <w:ilvl w:val="0"/>
                <w:numId w:val="13"/>
              </w:numPr>
              <w:ind w:left="360"/>
              <w:contextualSpacing/>
              <w:rPr>
                <w:rFonts w:asciiTheme="minorHAnsi" w:eastAsia="Calibri" w:hAnsiTheme="minorHAnsi" w:cstheme="minorHAnsi"/>
                <w:b/>
                <w:sz w:val="20"/>
                <w:szCs w:val="20"/>
              </w:rPr>
            </w:pPr>
            <w:r w:rsidRPr="00DE2847">
              <w:rPr>
                <w:rFonts w:asciiTheme="minorHAnsi" w:eastAsia="Calibri" w:hAnsiTheme="minorHAnsi" w:cstheme="minorHAnsi"/>
                <w:b/>
                <w:sz w:val="20"/>
                <w:szCs w:val="20"/>
              </w:rPr>
              <w:t>What innovation or localized materials did I use/discover which I wish to share with other teachers?</w:t>
            </w:r>
          </w:p>
        </w:tc>
        <w:tc>
          <w:tcPr>
            <w:tcW w:w="3134" w:type="dxa"/>
          </w:tcPr>
          <w:p w:rsidR="00DE2847" w:rsidRPr="00DE2847" w:rsidRDefault="00DE2847" w:rsidP="00290360">
            <w:pPr>
              <w:rPr>
                <w:rFonts w:asciiTheme="minorHAnsi" w:eastAsia="Calibri" w:hAnsiTheme="minorHAnsi" w:cstheme="minorHAnsi"/>
                <w:sz w:val="20"/>
                <w:szCs w:val="20"/>
              </w:rPr>
            </w:pPr>
          </w:p>
        </w:tc>
        <w:tc>
          <w:tcPr>
            <w:tcW w:w="3240" w:type="dxa"/>
          </w:tcPr>
          <w:p w:rsidR="00DE2847" w:rsidRPr="00DE2847" w:rsidRDefault="00DE2847" w:rsidP="00290360">
            <w:pPr>
              <w:rPr>
                <w:rFonts w:asciiTheme="minorHAnsi" w:eastAsia="Calibri" w:hAnsiTheme="minorHAnsi" w:cstheme="minorHAnsi"/>
                <w:sz w:val="20"/>
                <w:szCs w:val="20"/>
              </w:rPr>
            </w:pPr>
          </w:p>
        </w:tc>
        <w:tc>
          <w:tcPr>
            <w:tcW w:w="2970" w:type="dxa"/>
          </w:tcPr>
          <w:p w:rsidR="00DE2847" w:rsidRPr="00DE2847" w:rsidRDefault="00DE2847" w:rsidP="00290360">
            <w:pPr>
              <w:rPr>
                <w:rFonts w:asciiTheme="minorHAnsi" w:eastAsia="Calibri" w:hAnsiTheme="minorHAnsi" w:cstheme="minorHAnsi"/>
                <w:sz w:val="20"/>
                <w:szCs w:val="20"/>
              </w:rPr>
            </w:pPr>
          </w:p>
        </w:tc>
        <w:tc>
          <w:tcPr>
            <w:tcW w:w="2790" w:type="dxa"/>
          </w:tcPr>
          <w:p w:rsidR="00DE2847" w:rsidRPr="00DE2847" w:rsidRDefault="00DE2847" w:rsidP="00290360">
            <w:pPr>
              <w:rPr>
                <w:rFonts w:asciiTheme="minorHAnsi" w:eastAsia="Calibri" w:hAnsiTheme="minorHAnsi" w:cstheme="minorHAnsi"/>
                <w:sz w:val="20"/>
                <w:szCs w:val="20"/>
              </w:rPr>
            </w:pPr>
          </w:p>
        </w:tc>
        <w:tc>
          <w:tcPr>
            <w:tcW w:w="2160" w:type="dxa"/>
          </w:tcPr>
          <w:p w:rsidR="00DE2847" w:rsidRPr="00DE2847" w:rsidRDefault="00DE2847" w:rsidP="00290360">
            <w:pPr>
              <w:rPr>
                <w:rFonts w:asciiTheme="minorHAnsi" w:eastAsia="Calibri" w:hAnsiTheme="minorHAnsi" w:cstheme="minorHAnsi"/>
                <w:sz w:val="20"/>
                <w:szCs w:val="20"/>
              </w:rPr>
            </w:pPr>
          </w:p>
        </w:tc>
      </w:tr>
    </w:tbl>
    <w:p w:rsidR="00DE2847" w:rsidRDefault="00DE2847" w:rsidP="00C57AE1"/>
    <w:p w:rsidR="00872BF7" w:rsidRPr="00DA0E74" w:rsidRDefault="00872BF7" w:rsidP="008E4FB1">
      <w:pPr>
        <w:rPr>
          <w:rFonts w:asciiTheme="majorHAnsi" w:hAnsiTheme="majorHAnsi"/>
          <w:sz w:val="20"/>
          <w:szCs w:val="20"/>
        </w:rPr>
      </w:pPr>
    </w:p>
    <w:sectPr w:rsidR="00872BF7" w:rsidRPr="00DA0E74" w:rsidSect="006444B4">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AF4"/>
    <w:multiLevelType w:val="hybridMultilevel"/>
    <w:tmpl w:val="EF042DD6"/>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 w15:restartNumberingAfterBreak="0">
    <w:nsid w:val="0C693884"/>
    <w:multiLevelType w:val="hybridMultilevel"/>
    <w:tmpl w:val="C04220BA"/>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 w15:restartNumberingAfterBreak="0">
    <w:nsid w:val="120D2B9A"/>
    <w:multiLevelType w:val="hybridMultilevel"/>
    <w:tmpl w:val="A8FA22E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4695E13"/>
    <w:multiLevelType w:val="hybridMultilevel"/>
    <w:tmpl w:val="992C95AA"/>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4" w15:restartNumberingAfterBreak="0">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53DE1"/>
    <w:multiLevelType w:val="hybridMultilevel"/>
    <w:tmpl w:val="8EEEA6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A480FFE"/>
    <w:multiLevelType w:val="hybridMultilevel"/>
    <w:tmpl w:val="4F783F8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F4C7F16"/>
    <w:multiLevelType w:val="hybridMultilevel"/>
    <w:tmpl w:val="77289CF6"/>
    <w:lvl w:ilvl="0" w:tplc="4BDCCD2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3BF2D04"/>
    <w:multiLevelType w:val="hybridMultilevel"/>
    <w:tmpl w:val="A54AA0D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F5A7272"/>
    <w:multiLevelType w:val="hybridMultilevel"/>
    <w:tmpl w:val="B54CA274"/>
    <w:lvl w:ilvl="0" w:tplc="C0808012">
      <w:start w:val="3"/>
      <w:numFmt w:val="bullet"/>
      <w:lvlText w:val=""/>
      <w:lvlJc w:val="left"/>
      <w:pPr>
        <w:ind w:left="720" w:hanging="360"/>
      </w:pPr>
      <w:rPr>
        <w:rFonts w:ascii="Symbol" w:eastAsia="Calibri" w:hAnsi="Symbol" w:cs="Times New Roman"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0" w15:restartNumberingAfterBreak="0">
    <w:nsid w:val="5C282D5E"/>
    <w:multiLevelType w:val="hybridMultilevel"/>
    <w:tmpl w:val="CFFECCA6"/>
    <w:lvl w:ilvl="0" w:tplc="04640015">
      <w:start w:val="1"/>
      <w:numFmt w:val="upp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1" w15:restartNumberingAfterBreak="0">
    <w:nsid w:val="79DD5690"/>
    <w:multiLevelType w:val="hybridMultilevel"/>
    <w:tmpl w:val="6BE48428"/>
    <w:lvl w:ilvl="0" w:tplc="CC5E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B4BC5"/>
    <w:multiLevelType w:val="hybridMultilevel"/>
    <w:tmpl w:val="2434695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10"/>
  </w:num>
  <w:num w:numId="5">
    <w:abstractNumId w:val="3"/>
  </w:num>
  <w:num w:numId="6">
    <w:abstractNumId w:val="1"/>
  </w:num>
  <w:num w:numId="7">
    <w:abstractNumId w:val="9"/>
  </w:num>
  <w:num w:numId="8">
    <w:abstractNumId w:val="7"/>
  </w:num>
  <w:num w:numId="9">
    <w:abstractNumId w:val="8"/>
  </w:num>
  <w:num w:numId="10">
    <w:abstractNumId w:val="6"/>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444B4"/>
    <w:rsid w:val="00001661"/>
    <w:rsid w:val="00024BD3"/>
    <w:rsid w:val="00045C4D"/>
    <w:rsid w:val="001B17A3"/>
    <w:rsid w:val="0024057E"/>
    <w:rsid w:val="003002E3"/>
    <w:rsid w:val="003121CB"/>
    <w:rsid w:val="006444B4"/>
    <w:rsid w:val="00673058"/>
    <w:rsid w:val="00723D40"/>
    <w:rsid w:val="007E0386"/>
    <w:rsid w:val="00872BF7"/>
    <w:rsid w:val="008D751B"/>
    <w:rsid w:val="008E4FB1"/>
    <w:rsid w:val="00C57AE1"/>
    <w:rsid w:val="00CD4EFD"/>
    <w:rsid w:val="00DA0E74"/>
    <w:rsid w:val="00DA6EB2"/>
    <w:rsid w:val="00DE2847"/>
    <w:rsid w:val="00E478D0"/>
    <w:rsid w:val="00F72A3C"/>
    <w:rsid w:val="00F7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0C849-58D1-49D9-8D91-FF581951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121CB"/>
    <w:pPr>
      <w:spacing w:after="200" w:line="276" w:lineRule="auto"/>
      <w:ind w:left="720"/>
      <w:contextualSpacing/>
    </w:pPr>
    <w:rPr>
      <w:rFonts w:ascii="Calibri" w:eastAsia="Calibri" w:hAnsi="Calibri" w:cs="Times New Roman"/>
    </w:rPr>
  </w:style>
  <w:style w:type="paragraph" w:styleId="NoSpacing">
    <w:name w:val="No Spacing"/>
    <w:aliases w:val="Yadel"/>
    <w:link w:val="NoSpacingChar"/>
    <w:uiPriority w:val="1"/>
    <w:qFormat/>
    <w:rsid w:val="00CD4EFD"/>
    <w:pPr>
      <w:spacing w:after="0" w:line="240" w:lineRule="auto"/>
    </w:pPr>
    <w:rPr>
      <w:rFonts w:ascii="Calibri" w:eastAsia="Calibri" w:hAnsi="Calibri" w:cs="Times New Roman"/>
    </w:rPr>
  </w:style>
  <w:style w:type="paragraph" w:customStyle="1" w:styleId="Default">
    <w:name w:val="Default"/>
    <w:rsid w:val="00CD4EFD"/>
    <w:pPr>
      <w:autoSpaceDE w:val="0"/>
      <w:autoSpaceDN w:val="0"/>
      <w:adjustRightInd w:val="0"/>
      <w:spacing w:after="0" w:line="240" w:lineRule="auto"/>
    </w:pPr>
    <w:rPr>
      <w:rFonts w:ascii="Gill Sans MT" w:eastAsia="Calibri" w:hAnsi="Gill Sans MT" w:cs="Gill Sans MT"/>
      <w:color w:val="000000"/>
      <w:sz w:val="24"/>
      <w:szCs w:val="24"/>
    </w:rPr>
  </w:style>
  <w:style w:type="character" w:customStyle="1" w:styleId="A13">
    <w:name w:val="A13"/>
    <w:uiPriority w:val="99"/>
    <w:rsid w:val="00CD4EFD"/>
    <w:rPr>
      <w:rFonts w:cs="Gill Sans MT"/>
      <w:b/>
      <w:bCs/>
      <w:color w:val="000000"/>
      <w:sz w:val="22"/>
      <w:szCs w:val="22"/>
    </w:rPr>
  </w:style>
  <w:style w:type="paragraph" w:styleId="BalloonText">
    <w:name w:val="Balloon Text"/>
    <w:basedOn w:val="Normal"/>
    <w:link w:val="BalloonTextChar"/>
    <w:uiPriority w:val="99"/>
    <w:semiHidden/>
    <w:unhideWhenUsed/>
    <w:rsid w:val="00CD4EFD"/>
    <w:rPr>
      <w:rFonts w:ascii="Tahoma" w:hAnsi="Tahoma" w:cs="Tahoma"/>
      <w:sz w:val="16"/>
      <w:szCs w:val="16"/>
    </w:rPr>
  </w:style>
  <w:style w:type="character" w:customStyle="1" w:styleId="BalloonTextChar">
    <w:name w:val="Balloon Text Char"/>
    <w:basedOn w:val="DefaultParagraphFont"/>
    <w:link w:val="BalloonText"/>
    <w:uiPriority w:val="99"/>
    <w:semiHidden/>
    <w:rsid w:val="00CD4EFD"/>
    <w:rPr>
      <w:rFonts w:ascii="Tahoma" w:hAnsi="Tahoma" w:cs="Tahoma"/>
      <w:sz w:val="16"/>
      <w:szCs w:val="16"/>
    </w:rPr>
  </w:style>
  <w:style w:type="character" w:customStyle="1" w:styleId="NoSpacingChar">
    <w:name w:val="No Spacing Char"/>
    <w:aliases w:val="Yadel Char"/>
    <w:basedOn w:val="DefaultParagraphFont"/>
    <w:link w:val="NoSpacing"/>
    <w:uiPriority w:val="1"/>
    <w:locked/>
    <w:rsid w:val="00F74391"/>
    <w:rPr>
      <w:rFonts w:ascii="Calibri" w:eastAsia="Calibri" w:hAnsi="Calibri" w:cs="Times New Roman"/>
    </w:rPr>
  </w:style>
  <w:style w:type="table" w:customStyle="1" w:styleId="TableGrid2">
    <w:name w:val="Table Grid2"/>
    <w:basedOn w:val="TableNormal"/>
    <w:next w:val="TableGrid"/>
    <w:uiPriority w:val="39"/>
    <w:rsid w:val="00DE2847"/>
    <w:pPr>
      <w:spacing w:after="0" w:line="240" w:lineRule="auto"/>
    </w:pPr>
    <w:rPr>
      <w:lang w:val="en-P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E47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5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Macleo Parro</cp:lastModifiedBy>
  <cp:revision>6</cp:revision>
  <dcterms:created xsi:type="dcterms:W3CDTF">2017-03-12T13:49:00Z</dcterms:created>
  <dcterms:modified xsi:type="dcterms:W3CDTF">2020-02-27T14:44:00Z</dcterms:modified>
</cp:coreProperties>
</file>