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6444B4" w:rsidTr="000127CD">
        <w:trPr>
          <w:trHeight w:val="245"/>
        </w:trPr>
        <w:tc>
          <w:tcPr>
            <w:tcW w:w="484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619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School:</w:t>
            </w:r>
          </w:p>
        </w:tc>
        <w:tc>
          <w:tcPr>
            <w:tcW w:w="5632" w:type="dxa"/>
            <w:vAlign w:val="bottom"/>
          </w:tcPr>
          <w:p w:rsidR="006444B4" w:rsidRPr="003F52DD" w:rsidRDefault="006444B4" w:rsidP="00BF4639">
            <w:pPr>
              <w:rPr>
                <w:rFonts w:asciiTheme="majorHAnsi" w:hAnsiTheme="majorHAnsi"/>
                <w:b/>
                <w:sz w:val="20"/>
                <w:szCs w:val="20"/>
              </w:rPr>
            </w:pPr>
          </w:p>
        </w:tc>
        <w:tc>
          <w:tcPr>
            <w:tcW w:w="2025"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Grade Level:</w:t>
            </w:r>
          </w:p>
        </w:tc>
        <w:tc>
          <w:tcPr>
            <w:tcW w:w="311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r w:rsidR="009270F1">
              <w:rPr>
                <w:rFonts w:asciiTheme="majorHAnsi" w:hAnsiTheme="majorHAnsi"/>
                <w:b/>
                <w:sz w:val="20"/>
                <w:szCs w:val="20"/>
              </w:rPr>
              <w:t>I</w:t>
            </w:r>
          </w:p>
        </w:tc>
      </w:tr>
      <w:tr w:rsidR="006444B4" w:rsidTr="000127CD">
        <w:trPr>
          <w:trHeight w:val="157"/>
        </w:trPr>
        <w:tc>
          <w:tcPr>
            <w:tcW w:w="4846" w:type="dxa"/>
            <w:vMerge/>
          </w:tcPr>
          <w:p w:rsidR="006444B4" w:rsidRDefault="006444B4" w:rsidP="00BF4639"/>
        </w:tc>
        <w:tc>
          <w:tcPr>
            <w:tcW w:w="256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Teacher:</w:t>
            </w:r>
          </w:p>
        </w:tc>
        <w:tc>
          <w:tcPr>
            <w:tcW w:w="5632" w:type="dxa"/>
            <w:vAlign w:val="bottom"/>
          </w:tcPr>
          <w:p w:rsidR="006444B4" w:rsidRPr="00472909" w:rsidRDefault="00472909" w:rsidP="00BF4639">
            <w:pPr>
              <w:rPr>
                <w:rFonts w:asciiTheme="majorHAnsi" w:hAnsiTheme="majorHAnsi"/>
                <w:b/>
                <w:sz w:val="20"/>
                <w:szCs w:val="20"/>
              </w:rPr>
            </w:pPr>
            <w:r w:rsidRPr="00472909">
              <w:rPr>
                <w:rFonts w:asciiTheme="majorHAnsi" w:hAnsiTheme="majorHAnsi" w:cs="Segoe Print"/>
                <w:b/>
                <w:sz w:val="20"/>
                <w:szCs w:val="20"/>
              </w:rPr>
              <w:t xml:space="preserve">File created by </w:t>
            </w:r>
            <w:r w:rsidR="009270F1" w:rsidRPr="00472909">
              <w:rPr>
                <w:rFonts w:asciiTheme="majorHAnsi" w:hAnsiTheme="majorHAnsi" w:cs="Segoe Print"/>
                <w:b/>
                <w:sz w:val="20"/>
                <w:szCs w:val="20"/>
              </w:rPr>
              <w:t xml:space="preserve">Ma’am </w:t>
            </w:r>
            <w:r w:rsidR="009270F1" w:rsidRPr="009270F1">
              <w:rPr>
                <w:rFonts w:asciiTheme="majorHAnsi" w:hAnsiTheme="majorHAnsi"/>
                <w:b/>
                <w:sz w:val="20"/>
                <w:szCs w:val="20"/>
              </w:rPr>
              <w:t>ESTRELLITA S. VINZON</w:t>
            </w:r>
          </w:p>
        </w:tc>
        <w:tc>
          <w:tcPr>
            <w:tcW w:w="2025"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Learning Area:</w:t>
            </w:r>
          </w:p>
        </w:tc>
        <w:tc>
          <w:tcPr>
            <w:tcW w:w="3117" w:type="dxa"/>
            <w:vAlign w:val="bottom"/>
          </w:tcPr>
          <w:p w:rsidR="006444B4" w:rsidRPr="00E000C9" w:rsidRDefault="009270F1" w:rsidP="008E6CDC">
            <w:pPr>
              <w:rPr>
                <w:rFonts w:asciiTheme="majorHAnsi" w:hAnsiTheme="majorHAnsi"/>
                <w:b/>
                <w:sz w:val="20"/>
                <w:szCs w:val="20"/>
              </w:rPr>
            </w:pPr>
            <w:r>
              <w:rPr>
                <w:rFonts w:ascii="Cambria" w:eastAsia="Calibri" w:hAnsi="Cambria" w:cs="Times New Roman"/>
                <w:b/>
                <w:sz w:val="20"/>
                <w:szCs w:val="20"/>
              </w:rPr>
              <w:t>ALL SUBJECTS</w:t>
            </w:r>
          </w:p>
        </w:tc>
      </w:tr>
      <w:tr w:rsidR="006444B4" w:rsidTr="000127CD">
        <w:trPr>
          <w:trHeight w:val="157"/>
        </w:trPr>
        <w:tc>
          <w:tcPr>
            <w:tcW w:w="4846" w:type="dxa"/>
            <w:vMerge/>
          </w:tcPr>
          <w:p w:rsidR="006444B4" w:rsidRDefault="006444B4" w:rsidP="00BF4639"/>
        </w:tc>
        <w:tc>
          <w:tcPr>
            <w:tcW w:w="256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32" w:type="dxa"/>
            <w:vAlign w:val="bottom"/>
          </w:tcPr>
          <w:p w:rsidR="006444B4" w:rsidRPr="003F52DD" w:rsidRDefault="007C1A70" w:rsidP="00E063D0">
            <w:pPr>
              <w:rPr>
                <w:rFonts w:asciiTheme="majorHAnsi" w:hAnsiTheme="majorHAnsi"/>
                <w:b/>
                <w:sz w:val="20"/>
                <w:szCs w:val="20"/>
              </w:rPr>
            </w:pPr>
            <w:r w:rsidRPr="007C1A70">
              <w:rPr>
                <w:rFonts w:ascii="Cambria" w:hAnsi="Cambria" w:cs="Cambria"/>
                <w:b/>
                <w:bCs/>
                <w:sz w:val="20"/>
                <w:szCs w:val="20"/>
              </w:rPr>
              <w:t xml:space="preserve">MARCH 9 – 13, 2020 </w:t>
            </w:r>
            <w:bookmarkStart w:id="0" w:name="_GoBack"/>
            <w:bookmarkEnd w:id="0"/>
            <w:r w:rsidR="00A909DA">
              <w:rPr>
                <w:rFonts w:asciiTheme="majorHAnsi" w:hAnsiTheme="majorHAnsi"/>
                <w:b/>
                <w:sz w:val="20"/>
                <w:szCs w:val="20"/>
              </w:rPr>
              <w:t xml:space="preserve">(WEEK </w:t>
            </w:r>
            <w:r w:rsidR="00D35759">
              <w:rPr>
                <w:rFonts w:asciiTheme="majorHAnsi" w:hAnsiTheme="majorHAnsi"/>
                <w:b/>
                <w:sz w:val="20"/>
                <w:szCs w:val="20"/>
              </w:rPr>
              <w:t>8</w:t>
            </w:r>
            <w:r w:rsidR="00D03ADD">
              <w:rPr>
                <w:rFonts w:asciiTheme="majorHAnsi" w:hAnsiTheme="majorHAnsi"/>
                <w:b/>
                <w:sz w:val="20"/>
                <w:szCs w:val="20"/>
              </w:rPr>
              <w:t>-DAY</w:t>
            </w:r>
            <w:r w:rsidR="00A41263">
              <w:rPr>
                <w:rFonts w:asciiTheme="majorHAnsi" w:hAnsiTheme="majorHAnsi"/>
                <w:b/>
                <w:sz w:val="20"/>
                <w:szCs w:val="20"/>
              </w:rPr>
              <w:t xml:space="preserve"> 1</w:t>
            </w:r>
            <w:r w:rsidR="00787655" w:rsidRPr="003F52DD">
              <w:rPr>
                <w:rFonts w:asciiTheme="majorHAnsi" w:hAnsiTheme="majorHAnsi"/>
                <w:b/>
                <w:sz w:val="20"/>
                <w:szCs w:val="20"/>
              </w:rPr>
              <w:t>)</w:t>
            </w:r>
          </w:p>
        </w:tc>
        <w:tc>
          <w:tcPr>
            <w:tcW w:w="2025"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Quarter:</w:t>
            </w:r>
          </w:p>
        </w:tc>
        <w:tc>
          <w:tcPr>
            <w:tcW w:w="3117" w:type="dxa"/>
            <w:vAlign w:val="bottom"/>
          </w:tcPr>
          <w:p w:rsidR="006444B4" w:rsidRPr="003F52DD" w:rsidRDefault="00BA4E26" w:rsidP="00BF4639">
            <w:pPr>
              <w:rPr>
                <w:rFonts w:asciiTheme="majorHAnsi" w:hAnsiTheme="majorHAnsi"/>
                <w:b/>
                <w:sz w:val="20"/>
                <w:szCs w:val="20"/>
              </w:rPr>
            </w:pPr>
            <w:r>
              <w:rPr>
                <w:rFonts w:asciiTheme="majorHAnsi" w:hAnsiTheme="majorHAnsi"/>
                <w:b/>
                <w:sz w:val="20"/>
                <w:szCs w:val="20"/>
              </w:rPr>
              <w:t>4</w:t>
            </w:r>
            <w:r w:rsidRPr="00BA4E26">
              <w:rPr>
                <w:rFonts w:asciiTheme="majorHAnsi" w:hAnsiTheme="majorHAnsi"/>
                <w:b/>
                <w:sz w:val="20"/>
                <w:szCs w:val="20"/>
                <w:vertAlign w:val="superscript"/>
              </w:rPr>
              <w:t>TH</w:t>
            </w:r>
            <w:r w:rsidR="00AA2BFB">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304C81" w:rsidRDefault="00304C81" w:rsidP="009270F1">
      <w:pPr>
        <w:rPr>
          <w:rFonts w:ascii="Arial Narrow" w:hAnsi="Arial Narrow"/>
          <w:b/>
          <w:sz w:val="24"/>
          <w:szCs w:val="24"/>
        </w:rPr>
      </w:pPr>
    </w:p>
    <w:tbl>
      <w:tblPr>
        <w:tblStyle w:val="TableGrid"/>
        <w:tblpPr w:leftFromText="180" w:rightFromText="180" w:vertAnchor="text" w:horzAnchor="margin" w:tblpXSpec="center" w:tblpY="42"/>
        <w:tblW w:w="18180"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908"/>
        <w:gridCol w:w="2484"/>
        <w:gridCol w:w="2520"/>
        <w:gridCol w:w="2250"/>
        <w:gridCol w:w="2430"/>
        <w:gridCol w:w="18"/>
        <w:gridCol w:w="2340"/>
        <w:gridCol w:w="212"/>
        <w:gridCol w:w="1948"/>
        <w:gridCol w:w="462"/>
        <w:gridCol w:w="1608"/>
      </w:tblGrid>
      <w:tr w:rsidR="00D35759" w:rsidRPr="00D35759" w:rsidTr="00D35759">
        <w:tc>
          <w:tcPr>
            <w:tcW w:w="1908" w:type="dxa"/>
            <w:vMerge w:val="restart"/>
            <w:tcBorders>
              <w:top w:val="single" w:sz="4" w:space="0" w:color="000000" w:themeColor="text1"/>
              <w:left w:val="single" w:sz="4" w:space="0" w:color="000000" w:themeColor="text1"/>
              <w:bottom w:val="nil"/>
              <w:right w:val="single" w:sz="4" w:space="0" w:color="000000" w:themeColor="text1"/>
            </w:tcBorders>
            <w:shd w:val="clear" w:color="auto" w:fill="auto"/>
            <w:vAlign w:val="center"/>
            <w:hideMark/>
          </w:tcPr>
          <w:p w:rsidR="00D35759" w:rsidRPr="00D35759" w:rsidRDefault="00D35759" w:rsidP="005B217B">
            <w:pPr>
              <w:jc w:val="center"/>
              <w:rPr>
                <w:rFonts w:asciiTheme="minorHAnsi" w:hAnsiTheme="minorHAnsi" w:cstheme="minorHAnsi"/>
                <w:b/>
                <w:sz w:val="20"/>
                <w:szCs w:val="20"/>
              </w:rPr>
            </w:pPr>
            <w:r w:rsidRPr="00D35759">
              <w:rPr>
                <w:rFonts w:asciiTheme="minorHAnsi" w:hAnsiTheme="minorHAnsi" w:cstheme="minorHAnsi"/>
                <w:b/>
                <w:sz w:val="20"/>
                <w:szCs w:val="20"/>
              </w:rPr>
              <w:t>OBJECTIVES</w:t>
            </w:r>
          </w:p>
        </w:tc>
        <w:tc>
          <w:tcPr>
            <w:tcW w:w="2484"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D35759" w:rsidRPr="00D35759" w:rsidRDefault="00D35759" w:rsidP="005B217B">
            <w:pPr>
              <w:jc w:val="center"/>
              <w:rPr>
                <w:rFonts w:asciiTheme="majorHAnsi" w:hAnsiTheme="majorHAnsi" w:cstheme="minorHAnsi"/>
                <w:b/>
                <w:color w:val="000000" w:themeColor="text1"/>
                <w:sz w:val="24"/>
                <w:szCs w:val="24"/>
              </w:rPr>
            </w:pPr>
            <w:r w:rsidRPr="00D35759">
              <w:rPr>
                <w:rFonts w:asciiTheme="majorHAnsi" w:hAnsiTheme="majorHAnsi" w:cstheme="minorHAnsi"/>
                <w:b/>
                <w:color w:val="000000" w:themeColor="text1"/>
                <w:sz w:val="24"/>
                <w:szCs w:val="24"/>
              </w:rPr>
              <w:t>ESP</w:t>
            </w:r>
          </w:p>
        </w:tc>
        <w:tc>
          <w:tcPr>
            <w:tcW w:w="252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D35759" w:rsidRPr="00D35759" w:rsidRDefault="00D35759" w:rsidP="005B217B">
            <w:pPr>
              <w:jc w:val="center"/>
              <w:rPr>
                <w:rFonts w:asciiTheme="majorHAnsi" w:hAnsiTheme="majorHAnsi" w:cstheme="minorHAnsi"/>
                <w:b/>
                <w:color w:val="000000" w:themeColor="text1"/>
                <w:sz w:val="24"/>
                <w:szCs w:val="24"/>
              </w:rPr>
            </w:pPr>
            <w:r w:rsidRPr="00D35759">
              <w:rPr>
                <w:rFonts w:asciiTheme="majorHAnsi" w:hAnsiTheme="majorHAnsi" w:cstheme="minorHAnsi"/>
                <w:b/>
                <w:color w:val="000000" w:themeColor="text1"/>
                <w:sz w:val="24"/>
                <w:szCs w:val="24"/>
              </w:rPr>
              <w:t>A.P</w:t>
            </w:r>
          </w:p>
        </w:tc>
        <w:tc>
          <w:tcPr>
            <w:tcW w:w="225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D35759" w:rsidRPr="00D35759" w:rsidRDefault="00D35759" w:rsidP="005B217B">
            <w:pPr>
              <w:jc w:val="center"/>
              <w:rPr>
                <w:rFonts w:asciiTheme="majorHAnsi" w:hAnsiTheme="majorHAnsi" w:cstheme="minorHAnsi"/>
                <w:b/>
                <w:color w:val="000000" w:themeColor="text1"/>
                <w:sz w:val="24"/>
                <w:szCs w:val="24"/>
              </w:rPr>
            </w:pPr>
            <w:r w:rsidRPr="00D35759">
              <w:rPr>
                <w:rFonts w:asciiTheme="majorHAnsi" w:hAnsiTheme="majorHAnsi" w:cstheme="minorHAnsi"/>
                <w:b/>
                <w:color w:val="000000" w:themeColor="text1"/>
                <w:sz w:val="24"/>
                <w:szCs w:val="24"/>
              </w:rPr>
              <w:t>ENGLISH</w:t>
            </w:r>
          </w:p>
        </w:tc>
        <w:tc>
          <w:tcPr>
            <w:tcW w:w="243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D35759" w:rsidRPr="00D35759" w:rsidRDefault="00D35759" w:rsidP="005B217B">
            <w:pPr>
              <w:jc w:val="center"/>
              <w:rPr>
                <w:rFonts w:asciiTheme="majorHAnsi" w:hAnsiTheme="majorHAnsi" w:cstheme="minorHAnsi"/>
                <w:b/>
                <w:color w:val="000000" w:themeColor="text1"/>
                <w:sz w:val="24"/>
                <w:szCs w:val="24"/>
              </w:rPr>
            </w:pPr>
            <w:r w:rsidRPr="00D35759">
              <w:rPr>
                <w:rFonts w:asciiTheme="majorHAnsi" w:hAnsiTheme="majorHAnsi" w:cstheme="minorHAnsi"/>
                <w:b/>
                <w:color w:val="000000" w:themeColor="text1"/>
                <w:sz w:val="24"/>
                <w:szCs w:val="24"/>
              </w:rPr>
              <w:t>MTB</w:t>
            </w:r>
          </w:p>
        </w:tc>
        <w:tc>
          <w:tcPr>
            <w:tcW w:w="2358" w:type="dxa"/>
            <w:gridSpan w:val="2"/>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D35759" w:rsidRPr="00D35759" w:rsidRDefault="00D35759" w:rsidP="005B217B">
            <w:pPr>
              <w:jc w:val="center"/>
              <w:rPr>
                <w:rFonts w:asciiTheme="majorHAnsi" w:hAnsiTheme="majorHAnsi" w:cstheme="minorHAnsi"/>
                <w:b/>
                <w:color w:val="000000" w:themeColor="text1"/>
                <w:sz w:val="24"/>
                <w:szCs w:val="24"/>
              </w:rPr>
            </w:pPr>
            <w:r w:rsidRPr="00D35759">
              <w:rPr>
                <w:rFonts w:asciiTheme="majorHAnsi" w:hAnsiTheme="majorHAnsi" w:cstheme="minorHAnsi"/>
                <w:b/>
                <w:color w:val="000000" w:themeColor="text1"/>
                <w:sz w:val="24"/>
                <w:szCs w:val="24"/>
              </w:rPr>
              <w:t>MATH</w:t>
            </w:r>
          </w:p>
        </w:tc>
        <w:tc>
          <w:tcPr>
            <w:tcW w:w="2160" w:type="dxa"/>
            <w:gridSpan w:val="2"/>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D35759" w:rsidRPr="00D35759" w:rsidRDefault="00D35759" w:rsidP="005B217B">
            <w:pPr>
              <w:jc w:val="center"/>
              <w:rPr>
                <w:rFonts w:asciiTheme="majorHAnsi" w:hAnsiTheme="majorHAnsi" w:cstheme="minorHAnsi"/>
                <w:b/>
                <w:color w:val="000000" w:themeColor="text1"/>
                <w:sz w:val="24"/>
                <w:szCs w:val="24"/>
              </w:rPr>
            </w:pPr>
            <w:r w:rsidRPr="00D35759">
              <w:rPr>
                <w:rFonts w:asciiTheme="majorHAnsi" w:hAnsiTheme="majorHAnsi" w:cstheme="minorHAnsi"/>
                <w:b/>
                <w:color w:val="000000" w:themeColor="text1"/>
                <w:sz w:val="24"/>
                <w:szCs w:val="24"/>
              </w:rPr>
              <w:t>FILIPINO</w:t>
            </w:r>
          </w:p>
        </w:tc>
        <w:tc>
          <w:tcPr>
            <w:tcW w:w="2070" w:type="dxa"/>
            <w:gridSpan w:val="2"/>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hideMark/>
          </w:tcPr>
          <w:p w:rsidR="00D35759" w:rsidRPr="00D35759" w:rsidRDefault="00D35759" w:rsidP="005B217B">
            <w:pPr>
              <w:jc w:val="center"/>
              <w:rPr>
                <w:rFonts w:asciiTheme="majorHAnsi" w:hAnsiTheme="majorHAnsi" w:cstheme="minorHAnsi"/>
                <w:b/>
                <w:color w:val="000000" w:themeColor="text1"/>
                <w:sz w:val="24"/>
                <w:szCs w:val="24"/>
              </w:rPr>
            </w:pPr>
            <w:r w:rsidRPr="00D35759">
              <w:rPr>
                <w:rFonts w:asciiTheme="majorHAnsi" w:hAnsiTheme="majorHAnsi" w:cstheme="minorHAnsi"/>
                <w:b/>
                <w:color w:val="000000" w:themeColor="text1"/>
                <w:sz w:val="24"/>
                <w:szCs w:val="24"/>
              </w:rPr>
              <w:t xml:space="preserve">MAPEH </w:t>
            </w:r>
            <w:r w:rsidRPr="00D35759">
              <w:rPr>
                <w:rFonts w:asciiTheme="majorHAnsi" w:hAnsiTheme="majorHAnsi" w:cstheme="minorHAnsi"/>
                <w:b/>
                <w:color w:val="000000" w:themeColor="text1"/>
                <w:sz w:val="20"/>
                <w:szCs w:val="24"/>
              </w:rPr>
              <w:t>(Music)</w:t>
            </w:r>
          </w:p>
        </w:tc>
      </w:tr>
      <w:tr w:rsidR="00D35759" w:rsidRPr="00D35759" w:rsidTr="00D35759">
        <w:tc>
          <w:tcPr>
            <w:tcW w:w="1908" w:type="dxa"/>
            <w:vMerge/>
            <w:tcBorders>
              <w:top w:val="single" w:sz="4" w:space="0" w:color="000000" w:themeColor="text1"/>
              <w:left w:val="single" w:sz="4" w:space="0" w:color="000000" w:themeColor="text1"/>
              <w:bottom w:val="nil"/>
              <w:right w:val="single" w:sz="4" w:space="0" w:color="000000" w:themeColor="text1"/>
            </w:tcBorders>
            <w:shd w:val="clear" w:color="auto" w:fill="auto"/>
            <w:vAlign w:val="center"/>
            <w:hideMark/>
          </w:tcPr>
          <w:p w:rsidR="00D35759" w:rsidRPr="00D35759" w:rsidRDefault="00D35759" w:rsidP="005B217B">
            <w:pPr>
              <w:rPr>
                <w:rFonts w:asciiTheme="minorHAnsi" w:hAnsiTheme="minorHAnsi" w:cstheme="minorHAnsi"/>
                <w:sz w:val="20"/>
                <w:szCs w:val="20"/>
              </w:rPr>
            </w:pPr>
          </w:p>
        </w:tc>
        <w:tc>
          <w:tcPr>
            <w:tcW w:w="2484" w:type="dxa"/>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color w:val="FF0000"/>
                <w:sz w:val="20"/>
                <w:szCs w:val="20"/>
              </w:rPr>
            </w:pPr>
            <w:r w:rsidRPr="00D35759">
              <w:rPr>
                <w:rFonts w:asciiTheme="minorHAnsi" w:hAnsiTheme="minorHAnsi" w:cstheme="minorHAnsi"/>
                <w:b/>
                <w:color w:val="FF0000"/>
                <w:sz w:val="20"/>
                <w:szCs w:val="20"/>
              </w:rPr>
              <w:t>( 7:45-8:15 )</w:t>
            </w:r>
          </w:p>
        </w:tc>
        <w:tc>
          <w:tcPr>
            <w:tcW w:w="2520" w:type="dxa"/>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color w:val="FF0000"/>
                <w:sz w:val="20"/>
                <w:szCs w:val="20"/>
              </w:rPr>
            </w:pPr>
            <w:r w:rsidRPr="00D35759">
              <w:rPr>
                <w:rFonts w:asciiTheme="minorHAnsi" w:hAnsiTheme="minorHAnsi" w:cstheme="minorHAnsi"/>
                <w:b/>
                <w:color w:val="FF0000"/>
                <w:sz w:val="20"/>
                <w:szCs w:val="20"/>
              </w:rPr>
              <w:t>( 8:15- 8:55 )</w:t>
            </w:r>
          </w:p>
        </w:tc>
        <w:tc>
          <w:tcPr>
            <w:tcW w:w="2250" w:type="dxa"/>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color w:val="FF0000"/>
                <w:sz w:val="20"/>
                <w:szCs w:val="20"/>
              </w:rPr>
            </w:pPr>
            <w:r w:rsidRPr="00D35759">
              <w:rPr>
                <w:rFonts w:asciiTheme="minorHAnsi" w:hAnsiTheme="minorHAnsi" w:cstheme="minorHAnsi"/>
                <w:b/>
                <w:color w:val="FF0000"/>
                <w:sz w:val="20"/>
                <w:szCs w:val="20"/>
              </w:rPr>
              <w:t>( 9:15- 10:05 )</w:t>
            </w:r>
          </w:p>
        </w:tc>
        <w:tc>
          <w:tcPr>
            <w:tcW w:w="2430" w:type="dxa"/>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color w:val="FF0000"/>
                <w:sz w:val="20"/>
                <w:szCs w:val="20"/>
              </w:rPr>
            </w:pPr>
            <w:r w:rsidRPr="00D35759">
              <w:rPr>
                <w:rFonts w:asciiTheme="minorHAnsi" w:hAnsiTheme="minorHAnsi" w:cstheme="minorHAnsi"/>
                <w:b/>
                <w:color w:val="FF0000"/>
                <w:sz w:val="20"/>
                <w:szCs w:val="20"/>
              </w:rPr>
              <w:t>( 10:05- 10:55 )</w:t>
            </w:r>
          </w:p>
        </w:tc>
        <w:tc>
          <w:tcPr>
            <w:tcW w:w="2358"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color w:val="FF0000"/>
                <w:sz w:val="20"/>
                <w:szCs w:val="20"/>
              </w:rPr>
            </w:pPr>
            <w:r w:rsidRPr="00D35759">
              <w:rPr>
                <w:rFonts w:asciiTheme="minorHAnsi" w:hAnsiTheme="minorHAnsi" w:cstheme="minorHAnsi"/>
                <w:b/>
                <w:color w:val="FF0000"/>
                <w:sz w:val="20"/>
                <w:szCs w:val="20"/>
              </w:rPr>
              <w:t>( 1:00-1:50 )</w:t>
            </w:r>
          </w:p>
        </w:tc>
        <w:tc>
          <w:tcPr>
            <w:tcW w:w="2160"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color w:val="FF0000"/>
                <w:sz w:val="20"/>
                <w:szCs w:val="20"/>
              </w:rPr>
            </w:pPr>
            <w:r w:rsidRPr="00D35759">
              <w:rPr>
                <w:rFonts w:asciiTheme="minorHAnsi" w:hAnsiTheme="minorHAnsi" w:cstheme="minorHAnsi"/>
                <w:b/>
                <w:color w:val="FF0000"/>
                <w:sz w:val="20"/>
                <w:szCs w:val="20"/>
              </w:rPr>
              <w:t>( 1:50- 2:40 )</w:t>
            </w:r>
          </w:p>
        </w:tc>
        <w:tc>
          <w:tcPr>
            <w:tcW w:w="2070"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color w:val="FF0000"/>
                <w:sz w:val="20"/>
                <w:szCs w:val="20"/>
              </w:rPr>
            </w:pPr>
            <w:r w:rsidRPr="00D35759">
              <w:rPr>
                <w:rFonts w:asciiTheme="minorHAnsi" w:hAnsiTheme="minorHAnsi" w:cstheme="minorHAnsi"/>
                <w:b/>
                <w:color w:val="FF0000"/>
                <w:sz w:val="20"/>
                <w:szCs w:val="20"/>
              </w:rPr>
              <w:t>( 2:40-3:20)</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sz w:val="20"/>
                <w:szCs w:val="20"/>
              </w:rPr>
            </w:pPr>
            <w:r w:rsidRPr="00D35759">
              <w:rPr>
                <w:rFonts w:asciiTheme="minorHAnsi" w:hAnsiTheme="minorHAnsi" w:cstheme="minorHAnsi"/>
                <w:b/>
                <w:sz w:val="20"/>
                <w:szCs w:val="20"/>
              </w:rPr>
              <w:t>A. Content Standard</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hAnsiTheme="minorHAnsi" w:cstheme="minorHAnsi"/>
                <w:sz w:val="20"/>
                <w:szCs w:val="20"/>
              </w:rPr>
            </w:pPr>
            <w:r w:rsidRPr="00D35759">
              <w:rPr>
                <w:rFonts w:asciiTheme="minorHAnsi" w:hAnsiTheme="minorHAnsi" w:cstheme="minorHAnsi"/>
                <w:sz w:val="20"/>
                <w:szCs w:val="20"/>
              </w:rPr>
              <w:t>Naipamamalas ang pag-unawa sa kahalagahan ng pagpapasalamat sa lahat ng likha at mga biyayang tinatanggap mula sa Diyos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Naipamamalas ang pagpapahalaga sa kagalingang pansibiko bilang pakikibahagi sa mga layunin ng sariling 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hAnsiTheme="minorHAnsi" w:cstheme="minorHAnsi"/>
                <w:sz w:val="20"/>
                <w:szCs w:val="20"/>
              </w:rPr>
            </w:pPr>
            <w:r w:rsidRPr="00D35759">
              <w:rPr>
                <w:rFonts w:asciiTheme="minorHAnsi" w:hAnsiTheme="minorHAnsi" w:cstheme="minorHAnsi"/>
                <w:sz w:val="20"/>
                <w:szCs w:val="20"/>
              </w:rPr>
              <w:t xml:space="preserve">Demonstrates understanding of the process of writing to generate and express ideas and feelings </w:t>
            </w:r>
          </w:p>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hAnsiTheme="minorHAnsi" w:cstheme="minorHAnsi"/>
                <w:sz w:val="20"/>
                <w:szCs w:val="20"/>
              </w:rPr>
            </w:pPr>
            <w:r w:rsidRPr="00D35759">
              <w:rPr>
                <w:rFonts w:asciiTheme="minorHAnsi" w:hAnsiTheme="minorHAnsi" w:cstheme="minorHAnsi"/>
                <w:sz w:val="20"/>
                <w:szCs w:val="20"/>
              </w:rPr>
              <w:t>Demonstrates understanding and knowledge of language grammar and usage when speaking and/or writing</w:t>
            </w:r>
          </w:p>
          <w:p w:rsidR="00D35759" w:rsidRPr="00D35759" w:rsidRDefault="00D35759" w:rsidP="005B217B">
            <w:pPr>
              <w:pStyle w:val="Default"/>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hAnsiTheme="minorHAnsi" w:cstheme="minorHAnsi"/>
                <w:sz w:val="20"/>
                <w:szCs w:val="20"/>
              </w:rPr>
            </w:pPr>
            <w:r w:rsidRPr="00D35759">
              <w:rPr>
                <w:rFonts w:asciiTheme="minorHAnsi" w:hAnsiTheme="minorHAnsi" w:cstheme="minorHAnsi"/>
                <w:sz w:val="20"/>
                <w:szCs w:val="20"/>
              </w:rPr>
              <w:t>Demonstrates</w:t>
            </w:r>
          </w:p>
          <w:p w:rsidR="00D35759" w:rsidRPr="00D35759" w:rsidRDefault="00D35759" w:rsidP="005B217B">
            <w:pPr>
              <w:pStyle w:val="Default"/>
              <w:rPr>
                <w:rFonts w:asciiTheme="minorHAnsi" w:hAnsiTheme="minorHAnsi" w:cstheme="minorHAnsi"/>
                <w:sz w:val="20"/>
                <w:szCs w:val="20"/>
              </w:rPr>
            </w:pPr>
            <w:r w:rsidRPr="00D35759">
              <w:rPr>
                <w:rFonts w:asciiTheme="minorHAnsi" w:hAnsiTheme="minorHAnsi" w:cstheme="minorHAnsi"/>
                <w:sz w:val="20"/>
                <w:szCs w:val="20"/>
              </w:rPr>
              <w:t>understanding of time, standard measures of length, mass and capacity and area using square-tile units.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Naipamama las ang kakayahan sa mapanuring pakikinig at pag-unawa sa napakinggan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Naisasagawa ang mapanuring pagbasa upang mapalawak ang talasalitaan</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Demonstrates</w:t>
            </w:r>
          </w:p>
          <w:p w:rsidR="00D35759" w:rsidRPr="00D35759" w:rsidRDefault="00D35759" w:rsidP="005B217B">
            <w:pPr>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understanding of the basic</w:t>
            </w:r>
          </w:p>
          <w:p w:rsidR="00D35759" w:rsidRPr="00D35759" w:rsidRDefault="00D35759" w:rsidP="005B217B">
            <w:pPr>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concepts of texture</w:t>
            </w:r>
          </w:p>
          <w:p w:rsidR="00D35759" w:rsidRPr="00D35759" w:rsidRDefault="00D35759" w:rsidP="005B217B">
            <w:pPr>
              <w:rPr>
                <w:rFonts w:asciiTheme="minorHAnsi" w:eastAsia="Malgun Gothic" w:hAnsiTheme="minorHAnsi" w:cstheme="minorHAnsi"/>
                <w:sz w:val="20"/>
                <w:szCs w:val="20"/>
              </w:rPr>
            </w:pP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B. Performance  </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Standard</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hAnsiTheme="minorHAnsi" w:cstheme="minorHAnsi"/>
                <w:sz w:val="20"/>
                <w:szCs w:val="20"/>
              </w:rPr>
            </w:pPr>
            <w:r w:rsidRPr="00D35759">
              <w:rPr>
                <w:rFonts w:asciiTheme="minorHAnsi" w:hAnsiTheme="minorHAnsi" w:cstheme="minorHAnsi"/>
                <w:sz w:val="20"/>
                <w:szCs w:val="20"/>
              </w:rPr>
              <w:t>Naisasabuhay ang pagpapasalamat sa lahat ng biyayang tinatanggap at nakapagpapakita ng pag-asa sa lahat ng pagkakataon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Nakapahahalagahan ang mga paglilingkod ng komunidad sa sariling pag-unlad at nakakagawa ng makakayanang hakbangin bilang pakikibahagi sa mga layunin ng sariling 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hAnsiTheme="minorHAnsi" w:cstheme="minorHAnsi"/>
                <w:sz w:val="20"/>
                <w:szCs w:val="20"/>
              </w:rPr>
            </w:pPr>
            <w:r w:rsidRPr="00D35759">
              <w:rPr>
                <w:rFonts w:asciiTheme="minorHAnsi" w:hAnsiTheme="minorHAnsi" w:cstheme="minorHAnsi"/>
                <w:sz w:val="20"/>
                <w:szCs w:val="20"/>
              </w:rPr>
              <w:t xml:space="preserve">Uses a variety of prewriting strategies to generate, plan, organize ideas, make a draft for specific purposes </w:t>
            </w:r>
          </w:p>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hAnsiTheme="minorHAnsi" w:cstheme="minorHAnsi"/>
                <w:sz w:val="20"/>
                <w:szCs w:val="20"/>
              </w:rPr>
            </w:pPr>
            <w:r w:rsidRPr="00D35759">
              <w:rPr>
                <w:rFonts w:asciiTheme="minorHAnsi" w:hAnsiTheme="minorHAnsi" w:cstheme="minorHAnsi"/>
                <w:sz w:val="20"/>
                <w:szCs w:val="20"/>
              </w:rPr>
              <w:t>Speaks and writes correctly and effectively for different purposes using the basic grammar of the language.</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hAnsiTheme="minorHAnsi" w:cstheme="minorHAnsi"/>
                <w:sz w:val="20"/>
                <w:szCs w:val="20"/>
              </w:rPr>
            </w:pPr>
            <w:r w:rsidRPr="00D35759">
              <w:rPr>
                <w:rFonts w:asciiTheme="minorHAnsi" w:hAnsiTheme="minorHAnsi" w:cstheme="minorHAnsi"/>
                <w:sz w:val="20"/>
                <w:szCs w:val="20"/>
              </w:rPr>
              <w:t>Is able to apply knowledge of time, standard measures of length, weight, and capacity, and area using square-tile units in mathematical problems and real-life situations.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Nakikinig at nakatutugon nang angkop at wasto</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F2TA-0a-j-1</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Nababasa ang usapan, tula, talata, kuwento nang may tamang bilis, diin, tono, antala at ekspresyon </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F2TA-0a-j-3</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Distinguishes accurately</w:t>
            </w:r>
          </w:p>
          <w:p w:rsidR="00D35759" w:rsidRPr="00D35759" w:rsidRDefault="00D35759" w:rsidP="005B217B">
            <w:pPr>
              <w:pStyle w:val="Default"/>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between single musical line and multiple musical lines which occur simultaneously</w:t>
            </w:r>
          </w:p>
          <w:p w:rsidR="00D35759" w:rsidRPr="00D35759" w:rsidRDefault="00D35759" w:rsidP="005B217B">
            <w:pPr>
              <w:pStyle w:val="Default"/>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in a given song</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C. Learning  </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Competency/</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Objectives</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Write the LC code for each.</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Nakapagpapakita ng pasasalamat sa mga kakayahan/ talinong bigay ng Panginoon sa pamamagitan ng:</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23.4 pagpapaunlad ng talino at kakayahang bigay ng Panginoon</w:t>
            </w:r>
          </w:p>
          <w:p w:rsidR="00D35759" w:rsidRPr="00D35759" w:rsidRDefault="00D35759" w:rsidP="005B217B">
            <w:pPr>
              <w:rPr>
                <w:rFonts w:asciiTheme="minorHAnsi" w:hAnsiTheme="minorHAnsi" w:cstheme="minorHAnsi"/>
                <w:b/>
                <w:i/>
                <w:sz w:val="20"/>
                <w:szCs w:val="20"/>
              </w:rPr>
            </w:pPr>
            <w:r w:rsidRPr="00D35759">
              <w:rPr>
                <w:rFonts w:asciiTheme="minorHAnsi" w:hAnsiTheme="minorHAnsi" w:cstheme="minorHAnsi"/>
                <w:b/>
                <w:i/>
                <w:sz w:val="20"/>
                <w:szCs w:val="20"/>
              </w:rPr>
              <w:t>EsP2PDIVe-i– 6</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 xml:space="preserve">Napahalagahan ang kagalingan pansibiko sa sariling komunidad Nakakalahok sa mga gawaing pinagtutulungan ng mga kasapi para sa ikabubuti ng pamumuhay sa komunidad </w:t>
            </w:r>
            <w:r w:rsidRPr="00D35759">
              <w:rPr>
                <w:rFonts w:asciiTheme="minorHAnsi" w:hAnsiTheme="minorHAnsi" w:cstheme="minorHAnsi"/>
                <w:b/>
                <w:i/>
                <w:sz w:val="20"/>
                <w:szCs w:val="20"/>
              </w:rPr>
              <w:t>AP2PKK-IVg-j-6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Identify the parts of a simple story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Write a simple story from a given set of details</w:t>
            </w:r>
          </w:p>
          <w:p w:rsidR="00D35759" w:rsidRPr="00D35759" w:rsidRDefault="00D35759" w:rsidP="005B217B">
            <w:pPr>
              <w:pStyle w:val="Default"/>
              <w:rPr>
                <w:rFonts w:asciiTheme="minorHAnsi" w:hAnsiTheme="minorHAnsi" w:cstheme="minorHAnsi"/>
                <w:i/>
                <w:sz w:val="20"/>
                <w:szCs w:val="20"/>
              </w:rPr>
            </w:pPr>
            <w:r w:rsidRPr="00D35759">
              <w:rPr>
                <w:rFonts w:asciiTheme="minorHAnsi" w:hAnsiTheme="minorHAnsi" w:cstheme="minorHAnsi"/>
                <w:b/>
                <w:bCs/>
                <w:i/>
                <w:sz w:val="20"/>
                <w:szCs w:val="20"/>
              </w:rPr>
              <w:t xml:space="preserve">EN2RC-IVe-2.16 </w:t>
            </w:r>
          </w:p>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Nakagagamit ng magagalang na salita na angkop sa sariling kultura sa pakikipag-usap sa telepono</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hAnsiTheme="minorHAnsi" w:cstheme="minorHAnsi"/>
                <w:b/>
                <w:bCs/>
                <w:i/>
                <w:sz w:val="20"/>
                <w:szCs w:val="20"/>
              </w:rPr>
            </w:pPr>
            <w:r w:rsidRPr="00D35759">
              <w:rPr>
                <w:rFonts w:asciiTheme="minorHAnsi" w:hAnsiTheme="minorHAnsi" w:cstheme="minorHAnsi"/>
                <w:sz w:val="20"/>
                <w:szCs w:val="20"/>
              </w:rPr>
              <w:t>Identify appropriate unit of measure in finding the capacity</w:t>
            </w:r>
          </w:p>
          <w:p w:rsidR="00D35759" w:rsidRPr="00D35759" w:rsidRDefault="00D35759" w:rsidP="005B217B">
            <w:pPr>
              <w:pStyle w:val="Default"/>
              <w:rPr>
                <w:rFonts w:asciiTheme="minorHAnsi" w:hAnsiTheme="minorHAnsi" w:cstheme="minorHAnsi"/>
                <w:i/>
                <w:sz w:val="20"/>
                <w:szCs w:val="20"/>
              </w:rPr>
            </w:pPr>
            <w:r w:rsidRPr="00D35759">
              <w:rPr>
                <w:rFonts w:asciiTheme="minorHAnsi" w:hAnsiTheme="minorHAnsi" w:cstheme="minorHAnsi"/>
                <w:b/>
                <w:bCs/>
                <w:i/>
                <w:sz w:val="20"/>
                <w:szCs w:val="20"/>
              </w:rPr>
              <w:t xml:space="preserve">M2ME-IVf-33 </w:t>
            </w:r>
          </w:p>
          <w:p w:rsidR="00D35759" w:rsidRPr="00D35759" w:rsidRDefault="00D35759" w:rsidP="005B217B">
            <w:pPr>
              <w:pStyle w:val="Default"/>
              <w:rPr>
                <w:rFonts w:asciiTheme="minorHAnsi" w:hAnsiTheme="minorHAnsi" w:cstheme="minorHAnsi"/>
                <w:b/>
                <w:i/>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Naisasalaysay muli ang napakinggang teksto sa tulong ng story grammar</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F2PS-IVe-6.5</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Theme="minorHAnsi" w:hAnsiTheme="minorHAnsi" w:cstheme="minorHAnsi"/>
                <w:sz w:val="20"/>
                <w:szCs w:val="20"/>
              </w:rPr>
            </w:pPr>
            <w:r w:rsidRPr="00D35759">
              <w:rPr>
                <w:rFonts w:asciiTheme="minorHAnsi" w:eastAsiaTheme="minorHAnsi" w:hAnsiTheme="minorHAnsi" w:cstheme="minorHAnsi"/>
                <w:sz w:val="20"/>
                <w:szCs w:val="20"/>
              </w:rPr>
              <w:t xml:space="preserve">Identify single and multiple musical lines </w:t>
            </w:r>
          </w:p>
          <w:p w:rsidR="00D35759" w:rsidRPr="00D35759" w:rsidRDefault="00D35759" w:rsidP="005B217B">
            <w:pPr>
              <w:pStyle w:val="NoSpacing"/>
              <w:rPr>
                <w:rFonts w:asciiTheme="minorHAnsi" w:eastAsia="Malgun Gothic" w:hAnsiTheme="minorHAnsi" w:cstheme="minorHAnsi"/>
                <w:b/>
                <w:sz w:val="20"/>
                <w:szCs w:val="20"/>
              </w:rPr>
            </w:pPr>
            <w:r w:rsidRPr="00D35759">
              <w:rPr>
                <w:rFonts w:asciiTheme="minorHAnsi" w:eastAsiaTheme="minorHAnsi" w:hAnsiTheme="minorHAnsi" w:cstheme="minorHAnsi"/>
                <w:sz w:val="20"/>
                <w:szCs w:val="20"/>
              </w:rPr>
              <w:t>simultaneously.</w:t>
            </w:r>
          </w:p>
          <w:p w:rsidR="00D35759" w:rsidRPr="00D35759" w:rsidRDefault="00D35759" w:rsidP="005B217B">
            <w:pPr>
              <w:pStyle w:val="NoSpacing"/>
              <w:rPr>
                <w:rFonts w:asciiTheme="minorHAnsi" w:eastAsia="Malgun Gothic" w:hAnsiTheme="minorHAnsi" w:cstheme="minorHAnsi"/>
                <w:b/>
                <w:i/>
                <w:sz w:val="20"/>
                <w:szCs w:val="20"/>
              </w:rPr>
            </w:pPr>
            <w:r w:rsidRPr="00D35759">
              <w:rPr>
                <w:rFonts w:asciiTheme="minorHAnsi" w:eastAsia="Malgun Gothic" w:hAnsiTheme="minorHAnsi" w:cstheme="minorHAnsi"/>
                <w:b/>
                <w:i/>
                <w:sz w:val="20"/>
                <w:szCs w:val="20"/>
              </w:rPr>
              <w:t>MU2TX-IVg-h-4</w:t>
            </w:r>
          </w:p>
        </w:tc>
      </w:tr>
      <w:tr w:rsidR="00D35759" w:rsidRPr="00D35759" w:rsidTr="00D35759">
        <w:trPr>
          <w:trHeight w:val="572"/>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II. CONTENT</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Pagmamahal sa Diyos (Love of God)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bCs/>
                <w:sz w:val="20"/>
                <w:szCs w:val="20"/>
                <w:lang w:val="it-IT"/>
              </w:rPr>
            </w:pPr>
            <w:r w:rsidRPr="00D35759">
              <w:rPr>
                <w:rFonts w:asciiTheme="minorHAnsi" w:hAnsiTheme="minorHAnsi" w:cstheme="minorHAnsi"/>
                <w:b/>
                <w:bCs/>
                <w:sz w:val="20"/>
                <w:szCs w:val="20"/>
                <w:lang w:val="it-IT"/>
              </w:rPr>
              <w:t>Paksang Aralin ARALIN 8.4 Ang Pangarap Kong 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bCs/>
                <w:sz w:val="20"/>
                <w:szCs w:val="20"/>
              </w:rPr>
              <w:t>LESSON 28: I Can Write a Simple Story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lang w:val="it-IT"/>
              </w:rPr>
            </w:pPr>
            <w:r w:rsidRPr="00D35759">
              <w:rPr>
                <w:rFonts w:asciiTheme="minorHAnsi" w:hAnsiTheme="minorHAnsi" w:cstheme="minorHAnsi"/>
                <w:b/>
                <w:sz w:val="20"/>
                <w:szCs w:val="20"/>
                <w:lang w:val="it-IT"/>
              </w:rPr>
              <w:t>Modyul 35</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IKATATLUMPU’T LIMA NA LINGGO </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Ang Paboritong Pagkain</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Lesson 113: Measuring capacity</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lang w:val="it-IT"/>
              </w:rPr>
            </w:pPr>
            <w:r w:rsidRPr="00D35759">
              <w:rPr>
                <w:rFonts w:asciiTheme="minorHAnsi" w:hAnsiTheme="minorHAnsi" w:cstheme="minorHAnsi"/>
                <w:b/>
                <w:sz w:val="20"/>
                <w:szCs w:val="20"/>
                <w:lang w:val="it-IT"/>
              </w:rPr>
              <w:t>IKAWALONG LINGGO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b/>
                <w:sz w:val="20"/>
                <w:szCs w:val="20"/>
                <w:lang w:val="it-IT"/>
              </w:rPr>
              <w:t>Aralin 8 Pag-ibig ng Diyos  sa Tao at sa Bayan</w:t>
            </w:r>
            <w:r w:rsidRPr="00D35759">
              <w:rPr>
                <w:rFonts w:asciiTheme="minorHAnsi" w:hAnsiTheme="minorHAnsi" w:cstheme="minorHAnsi"/>
                <w:sz w:val="20"/>
                <w:szCs w:val="20"/>
              </w:rPr>
              <w:t xml:space="preserve"> </w:t>
            </w:r>
          </w:p>
          <w:p w:rsidR="00D35759" w:rsidRPr="00D35759" w:rsidRDefault="00D35759" w:rsidP="005B217B">
            <w:pPr>
              <w:rPr>
                <w:rFonts w:asciiTheme="minorHAnsi" w:hAnsiTheme="minorHAnsi" w:cstheme="minorHAnsi"/>
                <w:b/>
                <w:sz w:val="20"/>
                <w:szCs w:val="20"/>
                <w:lang w:val="it-IT"/>
              </w:rPr>
            </w:pPr>
            <w:r w:rsidRPr="00D35759">
              <w:rPr>
                <w:rFonts w:asciiTheme="minorHAnsi" w:hAnsiTheme="minorHAnsi" w:cstheme="minorHAnsi"/>
                <w:b/>
                <w:sz w:val="20"/>
                <w:szCs w:val="20"/>
                <w:lang w:val="it-IT"/>
              </w:rPr>
              <w:t>Paglalahad ng Impormasyon</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Malgun Gothic" w:hAnsiTheme="minorHAnsi" w:cstheme="minorHAnsi"/>
                <w:b/>
                <w:sz w:val="20"/>
                <w:szCs w:val="20"/>
              </w:rPr>
            </w:pPr>
            <w:r w:rsidRPr="00D35759">
              <w:rPr>
                <w:rFonts w:asciiTheme="minorHAnsi" w:eastAsia="Malgun Gothic" w:hAnsiTheme="minorHAnsi" w:cstheme="minorHAnsi"/>
                <w:b/>
                <w:sz w:val="20"/>
                <w:szCs w:val="20"/>
              </w:rPr>
              <w:t>Content:</w:t>
            </w:r>
            <w:r w:rsidRPr="00D35759">
              <w:rPr>
                <w:rFonts w:asciiTheme="minorHAnsi" w:hAnsiTheme="minorHAnsi" w:cstheme="minorHAnsi"/>
                <w:sz w:val="20"/>
                <w:szCs w:val="20"/>
              </w:rPr>
              <w:t xml:space="preserve"> </w:t>
            </w:r>
            <w:r w:rsidRPr="00D35759">
              <w:rPr>
                <w:rFonts w:asciiTheme="minorHAnsi" w:eastAsia="Malgun Gothic" w:hAnsiTheme="minorHAnsi" w:cstheme="minorHAnsi"/>
                <w:b/>
                <w:sz w:val="20"/>
                <w:szCs w:val="20"/>
              </w:rPr>
              <w:t>MODULE 32</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b/>
                <w:bCs/>
                <w:color w:val="000000"/>
                <w:sz w:val="20"/>
                <w:szCs w:val="20"/>
              </w:rPr>
              <w:t xml:space="preserve">Round Song at Iba pa </w:t>
            </w:r>
          </w:p>
          <w:p w:rsidR="00D35759" w:rsidRPr="00D35759" w:rsidRDefault="00D35759" w:rsidP="005B217B">
            <w:pPr>
              <w:pStyle w:val="NoSpacing"/>
              <w:rPr>
                <w:rFonts w:asciiTheme="minorHAnsi" w:eastAsia="Malgun Gothic" w:hAnsiTheme="minorHAnsi" w:cstheme="minorHAnsi"/>
                <w:b/>
                <w:sz w:val="20"/>
                <w:szCs w:val="20"/>
              </w:rPr>
            </w:pP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LEARNING RESOURCES</w:t>
            </w:r>
          </w:p>
        </w:tc>
        <w:tc>
          <w:tcPr>
            <w:tcW w:w="12042" w:type="dxa"/>
            <w:gridSpan w:val="6"/>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tcPr>
          <w:p w:rsidR="00D35759" w:rsidRPr="00D35759" w:rsidRDefault="00D35759" w:rsidP="005B217B">
            <w:pPr>
              <w:rPr>
                <w:rFonts w:asciiTheme="minorHAnsi" w:hAnsiTheme="minorHAnsi" w:cstheme="minorHAnsi"/>
                <w:sz w:val="20"/>
                <w:szCs w:val="20"/>
              </w:rPr>
            </w:pPr>
          </w:p>
        </w:tc>
        <w:tc>
          <w:tcPr>
            <w:tcW w:w="2160"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tcPr>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lastRenderedPageBreak/>
              <w:t xml:space="preserve"> A. References</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K-12 CGp.38</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K-12 CGp.61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K-12 CGp.38</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K-12 CGp.</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K-12 CGp.52</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K-12 CGp.</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K-12 CGp.23</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1. Teacher’s Guide pages</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P.108-110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85-86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61-63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294-295</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 374-377</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176-177</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 xml:space="preserve"> 113-116</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2. Learner’s Materials pages</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P.275-282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lang w:val="it-IT"/>
              </w:rPr>
              <w:t>262-268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262-263</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264-266</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 483-486</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 xml:space="preserve"> 160-163</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sz w:val="20"/>
                <w:szCs w:val="20"/>
              </w:rPr>
            </w:pPr>
            <w:r w:rsidRPr="00D35759">
              <w:rPr>
                <w:rFonts w:asciiTheme="minorHAnsi" w:hAnsiTheme="minorHAnsi" w:cstheme="minorHAnsi"/>
                <w:b/>
                <w:sz w:val="20"/>
                <w:szCs w:val="20"/>
              </w:rPr>
              <w:t>3. Textbook pages</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eastAsia="Malgun Gothic" w:hAnsiTheme="minorHAnsi" w:cstheme="minorHAnsi"/>
                <w:sz w:val="20"/>
                <w:szCs w:val="20"/>
              </w:rPr>
            </w:pP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sz w:val="20"/>
                <w:szCs w:val="20"/>
              </w:rPr>
            </w:pPr>
            <w:r w:rsidRPr="00D35759">
              <w:rPr>
                <w:rFonts w:asciiTheme="minorHAnsi" w:hAnsiTheme="minorHAnsi" w:cstheme="minorHAnsi"/>
                <w:b/>
                <w:sz w:val="20"/>
                <w:szCs w:val="20"/>
              </w:rPr>
              <w:t>4. Additional Materials from  Learning     Resource (LR)  portal</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hAnsiTheme="minorHAnsi" w:cstheme="minorHAnsi"/>
                <w:b/>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tabs>
                <w:tab w:val="center" w:pos="792"/>
              </w:tabs>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 xml:space="preserve"> </w:t>
            </w:r>
            <w:r w:rsidRPr="00D35759">
              <w:rPr>
                <w:rFonts w:asciiTheme="minorHAnsi" w:eastAsia="Malgun Gothic" w:hAnsiTheme="minorHAnsi" w:cstheme="minorHAnsi"/>
                <w:sz w:val="20"/>
                <w:szCs w:val="20"/>
              </w:rPr>
              <w:tab/>
            </w:r>
          </w:p>
          <w:p w:rsidR="00D35759" w:rsidRPr="00D35759" w:rsidRDefault="00D35759" w:rsidP="005B217B">
            <w:pPr>
              <w:pStyle w:val="Default"/>
              <w:rPr>
                <w:rFonts w:asciiTheme="minorHAnsi" w:eastAsia="Malgun Gothic" w:hAnsiTheme="minorHAnsi" w:cstheme="minorHAnsi"/>
                <w:b/>
                <w:sz w:val="20"/>
                <w:szCs w:val="20"/>
              </w:rPr>
            </w:pP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jc w:val="center"/>
              <w:rPr>
                <w:rFonts w:asciiTheme="minorHAnsi" w:hAnsiTheme="minorHAnsi" w:cstheme="minorHAnsi"/>
                <w:b/>
                <w:sz w:val="20"/>
                <w:szCs w:val="20"/>
              </w:rPr>
            </w:pPr>
            <w:r w:rsidRPr="00D35759">
              <w:rPr>
                <w:rFonts w:asciiTheme="minorHAnsi" w:hAnsiTheme="minorHAnsi" w:cstheme="minorHAnsi"/>
                <w:b/>
                <w:sz w:val="20"/>
                <w:szCs w:val="20"/>
              </w:rPr>
              <w:t>B. Other Learning  Resource</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Larawan, tarpapel</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color w:val="000000" w:themeColor="text1"/>
                <w:sz w:val="20"/>
                <w:szCs w:val="20"/>
              </w:rPr>
            </w:pPr>
            <w:r w:rsidRPr="00D35759">
              <w:rPr>
                <w:rFonts w:asciiTheme="minorHAnsi" w:hAnsiTheme="minorHAnsi" w:cstheme="minorHAnsi"/>
                <w:color w:val="000000" w:themeColor="text1"/>
                <w:sz w:val="20"/>
                <w:szCs w:val="20"/>
              </w:rPr>
              <w:t>mga larawan, papel, tarpapel, krayola,</w:t>
            </w:r>
          </w:p>
          <w:p w:rsidR="00D35759" w:rsidRPr="00D35759" w:rsidRDefault="00D35759" w:rsidP="005B217B">
            <w:pPr>
              <w:rPr>
                <w:rFonts w:asciiTheme="minorHAnsi" w:hAnsiTheme="minorHAnsi" w:cstheme="minorHAnsi"/>
                <w:color w:val="000000" w:themeColor="text1"/>
                <w:sz w:val="20"/>
                <w:szCs w:val="20"/>
              </w:rPr>
            </w:pPr>
            <w:r w:rsidRPr="00D35759">
              <w:rPr>
                <w:rFonts w:asciiTheme="minorHAnsi" w:hAnsiTheme="minorHAnsi" w:cstheme="minorHAnsi"/>
                <w:color w:val="000000" w:themeColor="text1"/>
                <w:sz w:val="20"/>
                <w:szCs w:val="20"/>
              </w:rPr>
              <w:t>lapis, Modyul 8, Aralin 8.4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pictures, UBLS Worktext, story map</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Tarpapel, larawan, </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spacing w:after="23"/>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1. Bottles of soft drinks or medicines, cups, glasses and pitcher </w:t>
            </w:r>
          </w:p>
          <w:p w:rsidR="00D35759" w:rsidRPr="00D35759" w:rsidRDefault="00D35759" w:rsidP="005B217B">
            <w:pPr>
              <w:autoSpaceDE w:val="0"/>
              <w:autoSpaceDN w:val="0"/>
              <w:adjustRightInd w:val="0"/>
              <w:spacing w:after="23"/>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2. Different items with different sizes with </w:t>
            </w:r>
            <w:r w:rsidRPr="00D35759">
              <w:rPr>
                <w:rFonts w:asciiTheme="minorHAnsi" w:hAnsiTheme="minorHAnsi" w:cstheme="minorHAnsi"/>
                <w:i/>
                <w:iCs/>
                <w:color w:val="000000"/>
                <w:sz w:val="20"/>
                <w:szCs w:val="20"/>
              </w:rPr>
              <w:t xml:space="preserve">ml </w:t>
            </w:r>
            <w:r w:rsidRPr="00D35759">
              <w:rPr>
                <w:rFonts w:asciiTheme="minorHAnsi" w:hAnsiTheme="minorHAnsi" w:cstheme="minorHAnsi"/>
                <w:color w:val="000000"/>
                <w:sz w:val="20"/>
                <w:szCs w:val="20"/>
              </w:rPr>
              <w:t xml:space="preserve">or </w:t>
            </w:r>
            <w:r w:rsidRPr="00D35759">
              <w:rPr>
                <w:rFonts w:asciiTheme="minorHAnsi" w:hAnsiTheme="minorHAnsi" w:cstheme="minorHAnsi"/>
                <w:i/>
                <w:iCs/>
                <w:color w:val="000000"/>
                <w:sz w:val="20"/>
                <w:szCs w:val="20"/>
              </w:rPr>
              <w:t xml:space="preserve">l </w:t>
            </w:r>
            <w:r w:rsidRPr="00D35759">
              <w:rPr>
                <w:rFonts w:asciiTheme="minorHAnsi" w:hAnsiTheme="minorHAnsi" w:cstheme="minorHAnsi"/>
                <w:color w:val="000000"/>
                <w:sz w:val="20"/>
                <w:szCs w:val="20"/>
              </w:rPr>
              <w:t xml:space="preserve">label content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3. </w:t>
            </w:r>
            <w:r w:rsidRPr="00D35759">
              <w:rPr>
                <w:rFonts w:asciiTheme="minorHAnsi" w:hAnsiTheme="minorHAnsi" w:cstheme="minorHAnsi"/>
                <w:i/>
                <w:iCs/>
                <w:color w:val="000000"/>
                <w:sz w:val="20"/>
                <w:szCs w:val="20"/>
              </w:rPr>
              <w:t xml:space="preserve">Show Me </w:t>
            </w:r>
            <w:r w:rsidRPr="00D35759">
              <w:rPr>
                <w:rFonts w:asciiTheme="minorHAnsi" w:hAnsiTheme="minorHAnsi" w:cstheme="minorHAnsi"/>
                <w:color w:val="000000"/>
                <w:sz w:val="20"/>
                <w:szCs w:val="20"/>
              </w:rPr>
              <w:t xml:space="preserve">Boards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larawan ng mga biktima ng kalamidad</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eastAsia="Malgun Gothic" w:hAnsiTheme="minorHAnsi" w:cstheme="minorHAnsi"/>
                <w:sz w:val="20"/>
                <w:szCs w:val="20"/>
              </w:rPr>
            </w:pPr>
            <w:r w:rsidRPr="00D35759">
              <w:rPr>
                <w:rFonts w:asciiTheme="minorHAnsi" w:hAnsiTheme="minorHAnsi" w:cstheme="minorHAnsi"/>
                <w:noProof/>
                <w:sz w:val="20"/>
                <w:szCs w:val="20"/>
              </w:rPr>
              <w:t>Tarpapel, mp4</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III.  PROCEDURES</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widowControl w:val="0"/>
              <w:autoSpaceDE w:val="0"/>
              <w:autoSpaceDN w:val="0"/>
              <w:adjustRightInd w:val="0"/>
              <w:snapToGrid w:val="0"/>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jc w:val="center"/>
              <w:rPr>
                <w:rFonts w:asciiTheme="minorHAnsi" w:hAnsiTheme="minorHAnsi" w:cstheme="minorHAnsi"/>
                <w:color w:val="000000" w:themeColor="text1"/>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widowControl w:val="0"/>
              <w:autoSpaceDE w:val="0"/>
              <w:autoSpaceDN w:val="0"/>
              <w:adjustRightInd w:val="0"/>
              <w:snapToGrid w:val="0"/>
              <w:rPr>
                <w:rFonts w:asciiTheme="minorHAnsi" w:hAnsiTheme="minorHAnsi" w:cstheme="minorHAnsi"/>
                <w:color w:val="000000"/>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widowControl w:val="0"/>
              <w:autoSpaceDE w:val="0"/>
              <w:autoSpaceDN w:val="0"/>
              <w:adjustRightInd w:val="0"/>
              <w:snapToGrid w:val="0"/>
              <w:rPr>
                <w:rFonts w:asciiTheme="minorHAnsi" w:hAnsiTheme="minorHAnsi" w:cstheme="minorHAnsi"/>
                <w:color w:val="000000"/>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rPr>
                <w:rFonts w:asciiTheme="minorHAnsi" w:eastAsia="Malgun Gothic" w:hAnsiTheme="minorHAnsi" w:cstheme="minorHAnsi"/>
                <w:sz w:val="20"/>
                <w:szCs w:val="20"/>
              </w:rPr>
            </w:pPr>
          </w:p>
        </w:tc>
      </w:tr>
      <w:tr w:rsidR="00D35759" w:rsidRPr="00D35759" w:rsidTr="00D35759">
        <w:trPr>
          <w:trHeight w:val="1880"/>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A. Reviewing previous   lesson or presenting the new  lesson</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Basahin at isaulo ang Gintong Aral:</w:t>
            </w:r>
          </w:p>
          <w:p w:rsid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Ang tumutulong sa kapwa ay laging pinagpapala</w:t>
            </w:r>
          </w:p>
          <w:p w:rsidR="00000C7E" w:rsidRPr="00D35759" w:rsidRDefault="00000C7E" w:rsidP="005B217B">
            <w:pPr>
              <w:rPr>
                <w:rFonts w:asciiTheme="minorHAnsi" w:hAnsiTheme="minorHAnsi" w:cstheme="minorHAnsi"/>
                <w:sz w:val="20"/>
                <w:szCs w:val="20"/>
              </w:rPr>
            </w:pPr>
            <w:r>
              <w:rPr>
                <w:rFonts w:ascii="Calibri" w:hAnsi="Calibri" w:cs="Calibri"/>
                <w:sz w:val="20"/>
                <w:szCs w:val="20"/>
              </w:rPr>
              <w:t>Original File Submitted and Formatted by DepEd Club Member - visit depedclub.com for more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A.Panimula:</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 xml:space="preserve">1. Bilang pagganyak: </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1. Muling pag-usapan ang pangarap ng bawat bata na maging paglaki nila.</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2. Itanong kung ano ang dapat gawin upang matupad ang pangarap na ito.</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3. Iugnay pinag-usapan sa pangarap nilang komunidad</w:t>
            </w:r>
          </w:p>
          <w:p w:rsidR="00D35759" w:rsidRPr="00D35759" w:rsidRDefault="00D35759" w:rsidP="005B217B">
            <w:pPr>
              <w:autoSpaceDE w:val="0"/>
              <w:autoSpaceDN w:val="0"/>
              <w:adjustRightInd w:val="0"/>
              <w:rPr>
                <w:rFonts w:asciiTheme="minorHAnsi" w:hAnsiTheme="minorHAnsi" w:cstheme="minorHAnsi"/>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Daily Language Activity</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Words for the Day (Drill)</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Words for the Day (Drill)</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Let us read the sight words. Read after me.</w:t>
            </w:r>
          </w:p>
          <w:p w:rsidR="00D35759" w:rsidRPr="00D35759" w:rsidRDefault="00D35759" w:rsidP="005B217B">
            <w:pPr>
              <w:rPr>
                <w:rFonts w:asciiTheme="minorHAnsi" w:hAnsiTheme="minorHAnsi" w:cstheme="minorHAnsi"/>
                <w:sz w:val="20"/>
                <w:szCs w:val="20"/>
              </w:rPr>
            </w:pPr>
          </w:p>
          <w:p w:rsidR="00D35759" w:rsidRPr="00D35759" w:rsidRDefault="00D35759" w:rsidP="005B217B">
            <w:pPr>
              <w:rPr>
                <w:rFonts w:asciiTheme="minorHAnsi" w:hAnsiTheme="minorHAnsi" w:cstheme="minorHAnsi"/>
                <w:sz w:val="20"/>
                <w:szCs w:val="20"/>
              </w:rPr>
            </w:pPr>
          </w:p>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1. Panimulang Gawain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Muling ipaawit ang awit ng pagbati sa tono na“Paru-parong Bukid”</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Awitin sa tono ng “Paru-parong</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Bukid”.</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Magandang umaga po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Mahal naming guro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Kami‟y bumabati</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Magandang umaga po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Kami ay nakahandang</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Magbasa‟t magsulat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Buong pusong bumabati</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Magandang umaga po!</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Show the different measuring device. Ask: </w:t>
            </w:r>
          </w:p>
          <w:p w:rsidR="00D35759" w:rsidRPr="00D35759" w:rsidRDefault="00D35759" w:rsidP="005B217B">
            <w:pPr>
              <w:autoSpaceDE w:val="0"/>
              <w:autoSpaceDN w:val="0"/>
              <w:adjustRightInd w:val="0"/>
              <w:spacing w:after="2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c. Can you remember how you use these things when you were in Grade 1? </w:t>
            </w:r>
          </w:p>
          <w:p w:rsidR="00D35759" w:rsidRPr="00D35759" w:rsidRDefault="00D35759" w:rsidP="005B217B">
            <w:pPr>
              <w:autoSpaceDE w:val="0"/>
              <w:autoSpaceDN w:val="0"/>
              <w:adjustRightInd w:val="0"/>
              <w:spacing w:after="2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d. How many glasses of water are there in a pitcher?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e. Can you still remember the number of bottles of mineral water in a bottle of family-sized soft drink?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lang w:val="it-IT"/>
              </w:rPr>
            </w:pPr>
            <w:r w:rsidRPr="00D35759">
              <w:rPr>
                <w:rFonts w:asciiTheme="minorHAnsi" w:hAnsiTheme="minorHAnsi" w:cstheme="minorHAnsi"/>
                <w:sz w:val="20"/>
                <w:szCs w:val="20"/>
                <w:lang w:val="it-IT"/>
              </w:rPr>
              <w:t>Isulat sa sagutang papel ang T kung tama at M kung mali ang isinasaad ng pangungusap.</w:t>
            </w:r>
          </w:p>
          <w:p w:rsidR="00D35759" w:rsidRPr="00D35759" w:rsidRDefault="00D35759" w:rsidP="005B217B">
            <w:pPr>
              <w:rPr>
                <w:rFonts w:asciiTheme="minorHAnsi" w:hAnsiTheme="minorHAnsi" w:cstheme="minorHAnsi"/>
                <w:sz w:val="20"/>
                <w:szCs w:val="20"/>
                <w:lang w:val="it-IT"/>
              </w:rPr>
            </w:pPr>
            <w:r w:rsidRPr="00D35759">
              <w:rPr>
                <w:rFonts w:asciiTheme="minorHAnsi" w:hAnsiTheme="minorHAnsi" w:cstheme="minorHAnsi"/>
                <w:sz w:val="20"/>
                <w:szCs w:val="20"/>
                <w:lang w:val="it-IT"/>
              </w:rPr>
              <w:t>1. Ang pang-angkop na -g ay ginagamit kapag ang salitang sinundan nito ay nagtatapos sa katinig na n.</w:t>
            </w:r>
          </w:p>
          <w:p w:rsidR="00D35759" w:rsidRPr="00D35759" w:rsidRDefault="00D35759" w:rsidP="005B217B">
            <w:pPr>
              <w:pStyle w:val="NoSpacing"/>
              <w:rPr>
                <w:rFonts w:asciiTheme="minorHAnsi" w:hAnsiTheme="minorHAnsi" w:cstheme="minorHAnsi"/>
                <w:sz w:val="20"/>
                <w:szCs w:val="20"/>
                <w:lang w:val="it-IT"/>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Preparatory Activities</w:t>
            </w:r>
          </w:p>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Greet with the usual greeting</w:t>
            </w:r>
          </w:p>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hAnsiTheme="minorHAnsi" w:cstheme="minorHAnsi"/>
                <w:noProof/>
                <w:sz w:val="20"/>
                <w:szCs w:val="20"/>
              </w:rPr>
              <w:drawing>
                <wp:inline distT="0" distB="0" distL="0" distR="0">
                  <wp:extent cx="1174794" cy="1045775"/>
                  <wp:effectExtent l="0" t="0" r="6350" b="2540"/>
                  <wp:docPr id="1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174368" cy="1045396"/>
                          </a:xfrm>
                          <a:prstGeom prst="rect">
                            <a:avLst/>
                          </a:prstGeom>
                        </pic:spPr>
                      </pic:pic>
                    </a:graphicData>
                  </a:graphic>
                </wp:inline>
              </w:drawing>
            </w:r>
          </w:p>
          <w:p w:rsidR="00D35759" w:rsidRPr="00D35759" w:rsidRDefault="00D35759" w:rsidP="005B217B">
            <w:pPr>
              <w:pStyle w:val="NoSpacing"/>
              <w:rPr>
                <w:rFonts w:asciiTheme="minorHAnsi" w:eastAsia="Malgun Gothic" w:hAnsiTheme="minorHAnsi" w:cstheme="minorHAnsi"/>
                <w:sz w:val="20"/>
                <w:szCs w:val="20"/>
              </w:rPr>
            </w:pPr>
          </w:p>
        </w:tc>
      </w:tr>
      <w:tr w:rsidR="00D35759" w:rsidRPr="00D35759" w:rsidTr="00D35759">
        <w:trPr>
          <w:trHeight w:val="350"/>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B. Establishing a purpose for the    </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Lesson</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Ikaw ba ay may natatanging talino at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kakayahan?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Masaya ka ba sa talino at kakayahang mayroon ka?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Sa paanong paraan mo ginagamit at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pinauunlad ang mga biyayang bigay sa iyo ng </w:t>
            </w:r>
            <w:r w:rsidRPr="00D35759">
              <w:rPr>
                <w:rFonts w:asciiTheme="minorHAnsi" w:hAnsiTheme="minorHAnsi" w:cstheme="minorHAnsi"/>
                <w:sz w:val="20"/>
                <w:szCs w:val="20"/>
              </w:rPr>
              <w:lastRenderedPageBreak/>
              <w:t>Panginoon?</w:t>
            </w:r>
          </w:p>
          <w:p w:rsidR="00D35759" w:rsidRPr="00D35759" w:rsidRDefault="00D35759" w:rsidP="005B217B">
            <w:pPr>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lastRenderedPageBreak/>
              <w:t xml:space="preserve"> Ipasagot ang mga tanong na nasa Alamin Mo ng Modyul 8. </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Ano ang pangarap mong komunidad?</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Ano ang dapat mong isaisip, isapuso at isagawa upang matupad ang iyong pangarap na 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Pre- Writing </w:t>
            </w:r>
          </w:p>
          <w:p w:rsidR="00D35759" w:rsidRPr="00D35759" w:rsidRDefault="00D35759" w:rsidP="005B217B">
            <w:pPr>
              <w:autoSpaceDE w:val="0"/>
              <w:autoSpaceDN w:val="0"/>
              <w:adjustRightInd w:val="0"/>
              <w:spacing w:after="19"/>
              <w:rPr>
                <w:rFonts w:asciiTheme="minorHAnsi" w:hAnsiTheme="minorHAnsi" w:cstheme="minorHAnsi"/>
                <w:color w:val="000000"/>
                <w:sz w:val="20"/>
                <w:szCs w:val="20"/>
              </w:rPr>
            </w:pPr>
            <w:r w:rsidRPr="00D35759">
              <w:rPr>
                <w:rFonts w:asciiTheme="minorHAnsi" w:hAnsiTheme="minorHAnsi" w:cstheme="minorHAnsi"/>
                <w:i/>
                <w:iCs/>
                <w:color w:val="000000"/>
                <w:sz w:val="20"/>
                <w:szCs w:val="20"/>
              </w:rPr>
              <w:t xml:space="preserve">a. Say: </w:t>
            </w:r>
            <w:r w:rsidRPr="00D35759">
              <w:rPr>
                <w:rFonts w:asciiTheme="minorHAnsi" w:hAnsiTheme="minorHAnsi" w:cstheme="minorHAnsi"/>
                <w:color w:val="000000"/>
                <w:sz w:val="20"/>
                <w:szCs w:val="20"/>
              </w:rPr>
              <w:t xml:space="preserve">Today, we are going to study how to write a simple story.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i/>
                <w:iCs/>
                <w:color w:val="000000"/>
                <w:sz w:val="20"/>
                <w:szCs w:val="20"/>
              </w:rPr>
              <w:t xml:space="preserve">b. </w:t>
            </w:r>
            <w:r w:rsidRPr="00D35759">
              <w:rPr>
                <w:rFonts w:asciiTheme="minorHAnsi" w:hAnsiTheme="minorHAnsi" w:cstheme="minorHAnsi"/>
                <w:color w:val="000000"/>
                <w:sz w:val="20"/>
                <w:szCs w:val="20"/>
              </w:rPr>
              <w:t xml:space="preserve">Word Web- team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What are the good things we get if we work together as a team?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i/>
                <w:iCs/>
                <w:color w:val="000000"/>
                <w:sz w:val="20"/>
                <w:szCs w:val="20"/>
              </w:rPr>
              <w:t xml:space="preserve">c. </w:t>
            </w:r>
            <w:r w:rsidRPr="00D35759">
              <w:rPr>
                <w:rFonts w:asciiTheme="minorHAnsi" w:hAnsiTheme="minorHAnsi" w:cstheme="minorHAnsi"/>
                <w:color w:val="000000"/>
                <w:sz w:val="20"/>
                <w:szCs w:val="20"/>
              </w:rPr>
              <w:t xml:space="preserve">Elicit simple sentences </w:t>
            </w:r>
            <w:r w:rsidRPr="00D35759">
              <w:rPr>
                <w:rFonts w:asciiTheme="minorHAnsi" w:hAnsiTheme="minorHAnsi" w:cstheme="minorHAnsi"/>
                <w:color w:val="000000"/>
                <w:sz w:val="20"/>
                <w:szCs w:val="20"/>
              </w:rPr>
              <w:lastRenderedPageBreak/>
              <w:t xml:space="preserve">from the ideas given by the child.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Model simple sentence writing.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i/>
                <w:iCs/>
                <w:color w:val="000000"/>
                <w:sz w:val="20"/>
                <w:szCs w:val="20"/>
              </w:rPr>
              <w:t xml:space="preserve">d. </w:t>
            </w:r>
            <w:r w:rsidRPr="00D35759">
              <w:rPr>
                <w:rFonts w:asciiTheme="minorHAnsi" w:hAnsiTheme="minorHAnsi" w:cstheme="minorHAnsi"/>
                <w:color w:val="000000"/>
                <w:sz w:val="20"/>
                <w:szCs w:val="20"/>
              </w:rPr>
              <w:t xml:space="preserve">Motivation/Recall of the Story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lang w:val="it-IT"/>
              </w:rPr>
            </w:pPr>
            <w:r w:rsidRPr="00D35759">
              <w:rPr>
                <w:rFonts w:asciiTheme="minorHAnsi" w:hAnsiTheme="minorHAnsi" w:cstheme="minorHAnsi"/>
                <w:sz w:val="20"/>
                <w:szCs w:val="20"/>
                <w:lang w:val="it-IT"/>
              </w:rPr>
              <w:lastRenderedPageBreak/>
              <w:t>Pagganyak</w:t>
            </w:r>
          </w:p>
          <w:p w:rsidR="00D35759" w:rsidRPr="00D35759" w:rsidRDefault="00D35759" w:rsidP="005B217B">
            <w:pPr>
              <w:rPr>
                <w:rFonts w:asciiTheme="minorHAnsi" w:hAnsiTheme="minorHAnsi" w:cstheme="minorHAnsi"/>
                <w:sz w:val="20"/>
                <w:szCs w:val="20"/>
                <w:lang w:val="it-IT"/>
              </w:rPr>
            </w:pPr>
            <w:r w:rsidRPr="00D35759">
              <w:rPr>
                <w:rFonts w:asciiTheme="minorHAnsi" w:hAnsiTheme="minorHAnsi" w:cstheme="minorHAnsi"/>
                <w:sz w:val="20"/>
                <w:szCs w:val="20"/>
                <w:lang w:val="it-IT"/>
              </w:rPr>
              <w:t>Itanong kung saan sila bumibili ng kanilang tanghalian at kung sino sa kanila ang malimit tumawag sa mga kainan upang magpadeliber ng pagkain.</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noProof/>
                <w:sz w:val="20"/>
                <w:szCs w:val="20"/>
              </w:rPr>
              <w:drawing>
                <wp:inline distT="0" distB="0" distL="0" distR="0">
                  <wp:extent cx="1438275" cy="891135"/>
                  <wp:effectExtent l="0" t="0" r="0" b="4445"/>
                  <wp:docPr id="26" name="Picture 32"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91135"/>
                          </a:xfrm>
                          <a:prstGeom prst="rect">
                            <a:avLst/>
                          </a:prstGeom>
                          <a:noFill/>
                          <a:ln>
                            <a:noFill/>
                          </a:ln>
                        </pic:spPr>
                      </pic:pic>
                    </a:graphicData>
                  </a:graphic>
                </wp:inline>
              </w:drawing>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Basahan ang mga bata ng isang maikling talata. (Siguraduhin na hindi pa ito nababasa sa kanila o hindi pa nila nababasa o napakinggan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Pag-usapan ang mga detalye mula sa </w:t>
            </w:r>
            <w:r w:rsidRPr="00D35759">
              <w:rPr>
                <w:rFonts w:asciiTheme="minorHAnsi" w:hAnsiTheme="minorHAnsi" w:cstheme="minorHAnsi"/>
                <w:sz w:val="20"/>
                <w:szCs w:val="20"/>
              </w:rPr>
              <w:lastRenderedPageBreak/>
              <w:t>kuwento na natatandaan ng mga bata.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Paglalahad</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Ipaawit “Magtanim ay Di Biro.”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Pag-usapan ang ginagawa ng isang magsasaka upang magkaroon ang mga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tao ng pagkain.</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lastRenderedPageBreak/>
              <w:t xml:space="preserve"> </w:t>
            </w:r>
          </w:p>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Paano awitin ang round song tulad ng “Row Row Your Boat”?</w:t>
            </w:r>
          </w:p>
          <w:p w:rsidR="00D35759" w:rsidRPr="00D35759" w:rsidRDefault="00D35759" w:rsidP="005B217B">
            <w:pPr>
              <w:pStyle w:val="NoSpacing"/>
              <w:rPr>
                <w:rFonts w:asciiTheme="minorHAnsi" w:eastAsia="Malgun Gothic" w:hAnsiTheme="minorHAnsi" w:cstheme="minorHAnsi"/>
                <w:sz w:val="20"/>
                <w:szCs w:val="20"/>
              </w:rPr>
            </w:pPr>
          </w:p>
          <w:p w:rsidR="00D35759" w:rsidRPr="00D35759" w:rsidRDefault="00D35759" w:rsidP="005B217B">
            <w:pPr>
              <w:pStyle w:val="NoSpacing"/>
              <w:rPr>
                <w:rFonts w:asciiTheme="minorHAnsi" w:eastAsia="Malgun Gothic" w:hAnsiTheme="minorHAnsi" w:cstheme="minorHAnsi"/>
                <w:sz w:val="20"/>
                <w:szCs w:val="20"/>
              </w:rPr>
            </w:pPr>
          </w:p>
        </w:tc>
      </w:tr>
      <w:tr w:rsidR="00D35759" w:rsidRPr="00D35759" w:rsidTr="00D35759">
        <w:trPr>
          <w:trHeight w:val="1655"/>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C. Presenting   examples/   instances of the  new lesson</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1.Simulan ang aralin sa pagpapakita ng iba’t ibang larawan.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noProof/>
                <w:sz w:val="20"/>
                <w:szCs w:val="20"/>
              </w:rPr>
              <w:drawing>
                <wp:inline distT="0" distB="0" distL="0" distR="0">
                  <wp:extent cx="752475" cy="810731"/>
                  <wp:effectExtent l="0" t="0" r="0" b="889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164" cy="813628"/>
                          </a:xfrm>
                          <a:prstGeom prst="rect">
                            <a:avLst/>
                          </a:prstGeom>
                          <a:noFill/>
                          <a:ln>
                            <a:noFill/>
                          </a:ln>
                        </pic:spPr>
                      </pic:pic>
                    </a:graphicData>
                  </a:graphic>
                </wp:inline>
              </w:drawing>
            </w:r>
            <w:r w:rsidRPr="00D35759">
              <w:rPr>
                <w:rFonts w:asciiTheme="minorHAnsi" w:hAnsiTheme="minorHAnsi" w:cstheme="minorHAnsi"/>
                <w:noProof/>
                <w:sz w:val="20"/>
                <w:szCs w:val="20"/>
              </w:rPr>
              <w:drawing>
                <wp:inline distT="0" distB="0" distL="0" distR="0">
                  <wp:extent cx="685800" cy="725365"/>
                  <wp:effectExtent l="0" t="0" r="0" b="0"/>
                  <wp:docPr id="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25365"/>
                          </a:xfrm>
                          <a:prstGeom prst="rect">
                            <a:avLst/>
                          </a:prstGeom>
                          <a:noFill/>
                          <a:ln>
                            <a:noFill/>
                          </a:ln>
                        </pic:spPr>
                      </pic:pic>
                    </a:graphicData>
                  </a:graphic>
                </wp:inline>
              </w:drawing>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lang w:val="it-IT"/>
              </w:rPr>
            </w:pPr>
            <w:r w:rsidRPr="00D35759">
              <w:rPr>
                <w:rFonts w:asciiTheme="minorHAnsi" w:hAnsiTheme="minorHAnsi" w:cstheme="minorHAnsi"/>
                <w:sz w:val="20"/>
                <w:szCs w:val="20"/>
                <w:lang w:val="it-IT"/>
              </w:rPr>
              <w:t>Bakit mahalaga ang may isang magandang pangarap ang isang tao para sa kanyang sarili?</w:t>
            </w:r>
          </w:p>
          <w:p w:rsidR="00D35759" w:rsidRPr="00D35759" w:rsidRDefault="00D35759" w:rsidP="005B217B">
            <w:pPr>
              <w:rPr>
                <w:rFonts w:asciiTheme="minorHAnsi" w:hAnsiTheme="minorHAnsi" w:cstheme="minorHAnsi"/>
                <w:sz w:val="20"/>
                <w:szCs w:val="20"/>
                <w:lang w:val="it-IT"/>
              </w:rPr>
            </w:pPr>
          </w:p>
          <w:p w:rsidR="00D35759" w:rsidRPr="00D35759" w:rsidRDefault="00D35759" w:rsidP="005B217B">
            <w:pPr>
              <w:rPr>
                <w:rFonts w:asciiTheme="minorHAnsi" w:hAnsiTheme="minorHAnsi" w:cstheme="minorHAnsi"/>
                <w:sz w:val="20"/>
                <w:szCs w:val="20"/>
                <w:lang w:val="it-IT"/>
              </w:rPr>
            </w:pPr>
          </w:p>
          <w:p w:rsidR="00D35759" w:rsidRPr="00D35759" w:rsidRDefault="00D35759" w:rsidP="005B217B">
            <w:pPr>
              <w:rPr>
                <w:rFonts w:asciiTheme="minorHAnsi" w:hAnsiTheme="minorHAnsi" w:cstheme="minorHAnsi"/>
                <w:sz w:val="20"/>
                <w:szCs w:val="20"/>
                <w:lang w:val="it-IT"/>
              </w:rPr>
            </w:pPr>
          </w:p>
          <w:p w:rsidR="00D35759" w:rsidRPr="00D35759" w:rsidRDefault="00D35759" w:rsidP="005B217B">
            <w:pPr>
              <w:rPr>
                <w:rFonts w:asciiTheme="minorHAnsi" w:hAnsiTheme="minorHAnsi" w:cstheme="minorHAnsi"/>
                <w:sz w:val="20"/>
                <w:szCs w:val="20"/>
                <w:lang w:val="it-IT"/>
              </w:rPr>
            </w:pPr>
          </w:p>
          <w:p w:rsidR="00D35759" w:rsidRPr="00D35759" w:rsidRDefault="00D35759" w:rsidP="005B217B">
            <w:pPr>
              <w:rPr>
                <w:rFonts w:asciiTheme="minorHAnsi" w:hAnsiTheme="minorHAnsi" w:cstheme="minorHAnsi"/>
                <w:sz w:val="20"/>
                <w:szCs w:val="20"/>
                <w:lang w:val="it-IT"/>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Let the pupils arrange the jumbled sentences on the paper boats to form the </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color w:val="000000"/>
                <w:sz w:val="20"/>
                <w:szCs w:val="20"/>
              </w:rPr>
              <w:t>summary of the story: “Boatman to the Rescue.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Paglalahad/Pagmomodelo</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Ipabasa ang usapan sa telepono sa LM pahina 262-263</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Basahin ang usapan sa telepono.</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w:t>
            </w:r>
          </w:p>
          <w:p w:rsidR="00D35759" w:rsidRPr="00D35759" w:rsidRDefault="00D35759" w:rsidP="005B217B">
            <w:pPr>
              <w:autoSpaceDE w:val="0"/>
              <w:autoSpaceDN w:val="0"/>
              <w:adjustRightInd w:val="0"/>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Present the lesson using</w:t>
            </w:r>
          </w:p>
          <w:p w:rsidR="00D35759" w:rsidRPr="00D35759" w:rsidRDefault="00D35759" w:rsidP="00D35759">
            <w:pPr>
              <w:pStyle w:val="NoSpacing"/>
              <w:numPr>
                <w:ilvl w:val="0"/>
                <w:numId w:val="13"/>
              </w:numPr>
              <w:rPr>
                <w:rFonts w:asciiTheme="minorHAnsi" w:hAnsiTheme="minorHAnsi" w:cstheme="minorHAnsi"/>
                <w:sz w:val="20"/>
                <w:szCs w:val="20"/>
              </w:rPr>
            </w:pPr>
            <w:r w:rsidRPr="00D35759">
              <w:rPr>
                <w:rFonts w:asciiTheme="minorHAnsi" w:hAnsiTheme="minorHAnsi" w:cstheme="minorHAnsi"/>
                <w:sz w:val="20"/>
                <w:szCs w:val="20"/>
              </w:rPr>
              <w:t>Concrete</w:t>
            </w:r>
          </w:p>
          <w:p w:rsidR="00D35759" w:rsidRPr="00D35759" w:rsidRDefault="00D35759" w:rsidP="00D35759">
            <w:pPr>
              <w:pStyle w:val="NoSpacing"/>
              <w:numPr>
                <w:ilvl w:val="0"/>
                <w:numId w:val="13"/>
              </w:numPr>
              <w:rPr>
                <w:rFonts w:asciiTheme="minorHAnsi" w:hAnsiTheme="minorHAnsi" w:cstheme="minorHAnsi"/>
                <w:sz w:val="20"/>
                <w:szCs w:val="20"/>
              </w:rPr>
            </w:pPr>
            <w:r w:rsidRPr="00D35759">
              <w:rPr>
                <w:rFonts w:asciiTheme="minorHAnsi" w:hAnsiTheme="minorHAnsi" w:cstheme="minorHAnsi"/>
                <w:sz w:val="20"/>
                <w:szCs w:val="20"/>
              </w:rPr>
              <w:t>Pictorial</w:t>
            </w:r>
          </w:p>
          <w:p w:rsidR="00D35759" w:rsidRPr="00D35759" w:rsidRDefault="00D35759" w:rsidP="00D35759">
            <w:pPr>
              <w:pStyle w:val="NoSpacing"/>
              <w:numPr>
                <w:ilvl w:val="0"/>
                <w:numId w:val="13"/>
              </w:numPr>
              <w:rPr>
                <w:rFonts w:asciiTheme="minorHAnsi" w:hAnsiTheme="minorHAnsi" w:cstheme="minorHAnsi"/>
                <w:sz w:val="20"/>
                <w:szCs w:val="20"/>
              </w:rPr>
            </w:pPr>
            <w:r w:rsidRPr="00D35759">
              <w:rPr>
                <w:rFonts w:asciiTheme="minorHAnsi" w:hAnsiTheme="minorHAnsi" w:cstheme="minorHAnsi"/>
                <w:sz w:val="20"/>
                <w:szCs w:val="20"/>
              </w:rPr>
              <w:t>abstract</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lang w:val="it-IT"/>
              </w:rPr>
            </w:pPr>
            <w:r w:rsidRPr="00D35759">
              <w:rPr>
                <w:rFonts w:asciiTheme="minorHAnsi" w:hAnsiTheme="minorHAnsi" w:cstheme="minorHAnsi"/>
                <w:sz w:val="20"/>
                <w:szCs w:val="20"/>
                <w:lang w:val="it-IT"/>
              </w:rPr>
              <w:t xml:space="preserve">Babasahin </w:t>
            </w:r>
            <w:r w:rsidRPr="00D35759">
              <w:rPr>
                <w:rFonts w:asciiTheme="minorHAnsi" w:hAnsiTheme="minorHAnsi" w:cstheme="minorHAnsi"/>
                <w:b/>
                <w:sz w:val="20"/>
                <w:szCs w:val="20"/>
                <w:lang w:val="it-IT"/>
              </w:rPr>
              <w:t>“Ginintuang Butil ”</w:t>
            </w:r>
            <w:r w:rsidRPr="00D35759">
              <w:rPr>
                <w:rFonts w:asciiTheme="minorHAnsi" w:hAnsiTheme="minorHAnsi" w:cstheme="minorHAnsi"/>
                <w:sz w:val="20"/>
                <w:szCs w:val="20"/>
                <w:lang w:val="it-IT"/>
              </w:rPr>
              <w:t xml:space="preserve"> sa pahina 483</w:t>
            </w:r>
          </w:p>
          <w:p w:rsidR="00D35759" w:rsidRPr="00D35759" w:rsidRDefault="00D35759" w:rsidP="005B217B">
            <w:pPr>
              <w:rPr>
                <w:rFonts w:asciiTheme="minorHAnsi" w:hAnsiTheme="minorHAnsi" w:cstheme="minorHAnsi"/>
                <w:sz w:val="20"/>
                <w:szCs w:val="20"/>
                <w:lang w:val="it-IT"/>
              </w:rPr>
            </w:pPr>
            <w:r w:rsidRPr="00D35759">
              <w:rPr>
                <w:rFonts w:asciiTheme="minorHAnsi" w:hAnsiTheme="minorHAnsi" w:cstheme="minorHAnsi"/>
                <w:sz w:val="20"/>
                <w:szCs w:val="20"/>
                <w:lang w:val="it-IT"/>
              </w:rPr>
              <w:t xml:space="preserve"> </w:t>
            </w:r>
            <w:r w:rsidRPr="00D35759">
              <w:rPr>
                <w:rFonts w:asciiTheme="minorHAnsi" w:hAnsiTheme="minorHAnsi" w:cstheme="minorHAnsi"/>
                <w:b/>
                <w:sz w:val="20"/>
                <w:szCs w:val="20"/>
                <w:lang w:val="it-IT"/>
              </w:rPr>
              <w:t>Ginintuang Butil</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Theme="minorHAnsi" w:hAnsiTheme="minorHAnsi" w:cstheme="minorHAnsi"/>
                <w:sz w:val="20"/>
                <w:szCs w:val="20"/>
              </w:rPr>
            </w:pPr>
            <w:r w:rsidRPr="00D35759">
              <w:rPr>
                <w:rFonts w:asciiTheme="minorHAnsi" w:eastAsiaTheme="minorHAnsi" w:hAnsiTheme="minorHAnsi" w:cstheme="minorHAnsi"/>
                <w:sz w:val="20"/>
                <w:szCs w:val="20"/>
              </w:rPr>
              <w:t xml:space="preserve">Activity I </w:t>
            </w:r>
          </w:p>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eastAsiaTheme="minorHAnsi" w:hAnsiTheme="minorHAnsi" w:cstheme="minorHAnsi"/>
                <w:sz w:val="20"/>
                <w:szCs w:val="20"/>
              </w:rPr>
              <w:t>Invite your pupils to sing the song “Tiririt ng Maya” in unison and let them feel the melodic sound in singing.</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D. Discussing new concepts and practicing new skills #1</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Sundan ito ng talakayan tungkol sa ipinakitang larawan.</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Ano ang nakikita ninyo sa mga larawan?</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Nakasali ka na ba sa ganitong gawain?</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Mayroon ba kayong mga ganitong kakayahan na pwede niyong ibahagi sa inyong kapwa?</w:t>
            </w:r>
          </w:p>
          <w:p w:rsidR="00D35759" w:rsidRPr="00D35759" w:rsidRDefault="00D35759" w:rsidP="005B217B">
            <w:pPr>
              <w:autoSpaceDE w:val="0"/>
              <w:autoSpaceDN w:val="0"/>
              <w:adjustRightInd w:val="0"/>
              <w:rPr>
                <w:rFonts w:asciiTheme="minorHAnsi" w:hAnsiTheme="minorHAnsi" w:cstheme="minorHAnsi"/>
                <w:sz w:val="20"/>
                <w:szCs w:val="20"/>
              </w:rPr>
            </w:pP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 Ano ang dapat mong gawin sa iyong mga kakayahan?</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Asahan ang iba’t ibang kasagutan.</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 xml:space="preserv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Basahin :</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Usapang Pangarap</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Nag-uusap ang magkaibigang Joseph at Sarah sa may palaruan ng paaralan.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Malinis na kapaligiran. Nasa tamang kaayusan ang mga gusali at panahanan. May pagtutulungan ang mga tao rito at may pagkakaisa. Mahusay at tapat sa tungkulin ang mga pinuno. Isang modelong komunidad para sa batang katulad ko.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noProof/>
                <w:sz w:val="20"/>
                <w:szCs w:val="20"/>
              </w:rPr>
              <w:drawing>
                <wp:inline distT="0" distB="0" distL="0" distR="0">
                  <wp:extent cx="428625" cy="263250"/>
                  <wp:effectExtent l="0" t="0" r="0" b="3810"/>
                  <wp:docPr id="2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189" cy="264211"/>
                          </a:xfrm>
                          <a:prstGeom prst="rect">
                            <a:avLst/>
                          </a:prstGeom>
                          <a:noFill/>
                          <a:ln>
                            <a:noFill/>
                          </a:ln>
                        </pic:spPr>
                      </pic:pic>
                    </a:graphicData>
                  </a:graphic>
                </wp:inline>
              </w:drawing>
            </w:r>
            <w:r w:rsidRPr="00D35759">
              <w:rPr>
                <w:rFonts w:asciiTheme="minorHAnsi" w:hAnsiTheme="minorHAnsi" w:cstheme="minorHAnsi"/>
                <w:noProof/>
                <w:sz w:val="20"/>
                <w:szCs w:val="20"/>
              </w:rPr>
              <w:drawing>
                <wp:inline distT="0" distB="0" distL="0" distR="0">
                  <wp:extent cx="638175" cy="412050"/>
                  <wp:effectExtent l="0" t="0" r="0" b="7620"/>
                  <wp:docPr id="3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412050"/>
                          </a:xfrm>
                          <a:prstGeom prst="rect">
                            <a:avLst/>
                          </a:prstGeom>
                          <a:noFill/>
                          <a:ln>
                            <a:noFill/>
                          </a:ln>
                        </pic:spPr>
                      </pic:pic>
                    </a:graphicData>
                  </a:graphic>
                </wp:inline>
              </w:drawing>
            </w:r>
          </w:p>
          <w:p w:rsidR="00D35759" w:rsidRPr="00D35759" w:rsidRDefault="00D35759" w:rsidP="005B217B">
            <w:pPr>
              <w:rPr>
                <w:rFonts w:asciiTheme="minorHAnsi" w:hAnsiTheme="minorHAnsi" w:cstheme="minorHAnsi"/>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To help us write a simple story, let us study the pictures below and try to sequence them according to how they happen.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lang w:val="en-PH"/>
              </w:rPr>
            </w:pPr>
            <w:r w:rsidRPr="00D35759">
              <w:rPr>
                <w:rFonts w:asciiTheme="minorHAnsi" w:hAnsiTheme="minorHAnsi" w:cstheme="minorHAnsi"/>
                <w:color w:val="000000"/>
                <w:sz w:val="20"/>
                <w:szCs w:val="20"/>
                <w:lang w:val="en-PH"/>
              </w:rPr>
              <w:t>1. Paano nag-umpisa ang usapan nina Amor at ng tindera?</w:t>
            </w:r>
          </w:p>
          <w:p w:rsidR="00D35759" w:rsidRPr="00D35759" w:rsidRDefault="00D35759" w:rsidP="005B217B">
            <w:pPr>
              <w:autoSpaceDE w:val="0"/>
              <w:autoSpaceDN w:val="0"/>
              <w:adjustRightInd w:val="0"/>
              <w:rPr>
                <w:rFonts w:asciiTheme="minorHAnsi" w:hAnsiTheme="minorHAnsi" w:cstheme="minorHAnsi"/>
                <w:color w:val="000000"/>
                <w:sz w:val="20"/>
                <w:szCs w:val="20"/>
                <w:lang w:val="en-PH"/>
              </w:rPr>
            </w:pPr>
            <w:r w:rsidRPr="00D35759">
              <w:rPr>
                <w:rFonts w:asciiTheme="minorHAnsi" w:hAnsiTheme="minorHAnsi" w:cstheme="minorHAnsi"/>
                <w:color w:val="000000"/>
                <w:sz w:val="20"/>
                <w:szCs w:val="20"/>
                <w:lang w:val="en-PH"/>
              </w:rPr>
              <w:t>2. Ano ang unang naging usapan ng dalawa?</w:t>
            </w:r>
          </w:p>
          <w:p w:rsidR="00D35759" w:rsidRPr="00D35759" w:rsidRDefault="00D35759" w:rsidP="005B217B">
            <w:pPr>
              <w:autoSpaceDE w:val="0"/>
              <w:autoSpaceDN w:val="0"/>
              <w:adjustRightInd w:val="0"/>
              <w:rPr>
                <w:rFonts w:asciiTheme="minorHAnsi" w:hAnsiTheme="minorHAnsi" w:cstheme="minorHAnsi"/>
                <w:color w:val="000000"/>
                <w:sz w:val="20"/>
                <w:szCs w:val="20"/>
                <w:lang w:val="en-PH"/>
              </w:rPr>
            </w:pPr>
            <w:r w:rsidRPr="00D35759">
              <w:rPr>
                <w:rFonts w:asciiTheme="minorHAnsi" w:hAnsiTheme="minorHAnsi" w:cstheme="minorHAnsi"/>
                <w:color w:val="000000"/>
                <w:sz w:val="20"/>
                <w:szCs w:val="20"/>
                <w:lang w:val="en-PH"/>
              </w:rPr>
              <w:t>3. Paano inorder ni Amor ang kanyang pagkain?</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4. Paano niya ibinigay ang direksiyon ng kanilang bahay?</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5. Ano ang huling sinabi ni Amor sa tindera?</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a. Isulat ang sagot ng mga bata.</w:t>
            </w:r>
          </w:p>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sz w:val="20"/>
                <w:szCs w:val="20"/>
              </w:rPr>
              <w:t>b. Talakayin ang sagot ng mga bata upang makatulong na maangkin ng mga bata ang kasanayan.</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Divide the class into three’s. Using their Show </w:t>
            </w:r>
            <w:r w:rsidRPr="00D35759">
              <w:rPr>
                <w:rFonts w:asciiTheme="minorHAnsi" w:hAnsiTheme="minorHAnsi" w:cstheme="minorHAnsi"/>
                <w:i/>
                <w:iCs/>
                <w:color w:val="000000"/>
                <w:sz w:val="20"/>
                <w:szCs w:val="20"/>
              </w:rPr>
              <w:t xml:space="preserve">Me </w:t>
            </w:r>
            <w:r w:rsidRPr="00D35759">
              <w:rPr>
                <w:rFonts w:asciiTheme="minorHAnsi" w:hAnsiTheme="minorHAnsi" w:cstheme="minorHAnsi"/>
                <w:color w:val="000000"/>
                <w:sz w:val="20"/>
                <w:szCs w:val="20"/>
              </w:rPr>
              <w:t xml:space="preserve">Boards, let each group write if the capacity inside the container will be measured by liter or milliliter.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1. Water inside a tank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2. Juice inside a small can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3. Milk in a glass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4. Water in a gallon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5. Vinegar in a sachet </w:t>
            </w:r>
          </w:p>
          <w:p w:rsidR="00D35759" w:rsidRPr="00D35759" w:rsidRDefault="00D35759" w:rsidP="005B217B">
            <w:pPr>
              <w:pStyle w:val="NoSpacing"/>
              <w:rPr>
                <w:rFonts w:asciiTheme="minorHAnsi" w:hAnsiTheme="minorHAnsi" w:cstheme="minorHAnsi"/>
                <w:sz w:val="20"/>
                <w:szCs w:val="20"/>
              </w:rPr>
            </w:pPr>
            <w:r w:rsidRPr="00D35759">
              <w:rPr>
                <w:rFonts w:asciiTheme="minorHAnsi" w:eastAsiaTheme="minorHAnsi" w:hAnsiTheme="minorHAnsi" w:cstheme="minorHAnsi"/>
                <w:color w:val="000000"/>
                <w:sz w:val="20"/>
                <w:szCs w:val="20"/>
              </w:rPr>
              <w:t>Ask the pupils to present their answers in front of the class.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Talakayin ang kuwento.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Pasagutan ang Sagutin Natin sa LM pahina 484</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noProof/>
                <w:sz w:val="20"/>
                <w:szCs w:val="20"/>
              </w:rPr>
              <w:drawing>
                <wp:inline distT="0" distB="0" distL="0" distR="0">
                  <wp:extent cx="1285875" cy="303934"/>
                  <wp:effectExtent l="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384" cy="308073"/>
                          </a:xfrm>
                          <a:prstGeom prst="rect">
                            <a:avLst/>
                          </a:prstGeom>
                          <a:noFill/>
                          <a:ln>
                            <a:noFill/>
                          </a:ln>
                        </pic:spPr>
                      </pic:pic>
                    </a:graphicData>
                  </a:graphic>
                </wp:inline>
              </w:drawing>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Ano ang gintong butil?</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Ano-ano ang pinagdaanan ni Mang Zacarias upang magkaroon ng magandang ani ng palay?</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Ano naman ang mga suliranin na kinahaharap ng isang tulad ni Mang Zacarias?</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Ano ang bunga ng kasipagan ni Mang Zacarias?</w:t>
            </w:r>
          </w:p>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Theme="minorHAnsi" w:hAnsiTheme="minorHAnsi" w:cstheme="minorHAnsi"/>
                <w:sz w:val="20"/>
                <w:szCs w:val="20"/>
              </w:rPr>
            </w:pPr>
            <w:r w:rsidRPr="00D35759">
              <w:rPr>
                <w:rFonts w:asciiTheme="minorHAnsi" w:eastAsiaTheme="minorHAnsi" w:hAnsiTheme="minorHAnsi" w:cstheme="minorHAnsi"/>
                <w:sz w:val="20"/>
                <w:szCs w:val="20"/>
              </w:rPr>
              <w:t xml:space="preserve">Activity II </w:t>
            </w:r>
          </w:p>
          <w:p w:rsidR="00D35759" w:rsidRPr="00D35759" w:rsidRDefault="00D35759" w:rsidP="005B217B">
            <w:pPr>
              <w:pStyle w:val="NoSpacing"/>
              <w:rPr>
                <w:rFonts w:asciiTheme="minorHAnsi" w:eastAsiaTheme="minorHAnsi" w:hAnsiTheme="minorHAnsi" w:cstheme="minorHAnsi"/>
                <w:sz w:val="20"/>
                <w:szCs w:val="20"/>
              </w:rPr>
            </w:pPr>
            <w:r w:rsidRPr="00D35759">
              <w:rPr>
                <w:rFonts w:asciiTheme="minorHAnsi" w:eastAsiaTheme="minorHAnsi" w:hAnsiTheme="minorHAnsi" w:cstheme="minorHAnsi"/>
                <w:sz w:val="20"/>
                <w:szCs w:val="20"/>
              </w:rPr>
              <w:t xml:space="preserve">Ask your pupils to divide themselves into two groups. Instruct them to sing “Row Your Boat” as a round song .Ask them to feel the melodic sounds while singing. </w:t>
            </w:r>
          </w:p>
          <w:p w:rsidR="00D35759" w:rsidRPr="00D35759" w:rsidRDefault="00D35759" w:rsidP="005B217B">
            <w:pPr>
              <w:pStyle w:val="NoSpacing"/>
              <w:rPr>
                <w:rFonts w:asciiTheme="minorHAnsi" w:eastAsiaTheme="minorHAnsi" w:hAnsiTheme="minorHAnsi" w:cstheme="minorHAnsi"/>
                <w:sz w:val="20"/>
                <w:szCs w:val="20"/>
              </w:rPr>
            </w:pPr>
            <w:r w:rsidRPr="00D35759">
              <w:rPr>
                <w:rFonts w:asciiTheme="minorHAnsi" w:eastAsiaTheme="minorHAnsi" w:hAnsiTheme="minorHAnsi" w:cstheme="minorHAnsi"/>
                <w:sz w:val="20"/>
                <w:szCs w:val="20"/>
              </w:rPr>
              <w:t xml:space="preserve">After listening asked your pupils the following questions: </w:t>
            </w:r>
          </w:p>
          <w:p w:rsidR="00D35759" w:rsidRPr="00D35759" w:rsidRDefault="00D35759" w:rsidP="005B217B">
            <w:pPr>
              <w:pStyle w:val="NoSpacing"/>
              <w:rPr>
                <w:rFonts w:asciiTheme="minorHAnsi" w:eastAsiaTheme="minorHAnsi" w:hAnsiTheme="minorHAnsi" w:cstheme="minorHAnsi"/>
                <w:sz w:val="20"/>
                <w:szCs w:val="20"/>
              </w:rPr>
            </w:pPr>
            <w:r w:rsidRPr="00D35759">
              <w:rPr>
                <w:rFonts w:asciiTheme="minorHAnsi" w:eastAsiaTheme="minorHAnsi" w:hAnsiTheme="minorHAnsi" w:cstheme="minorHAnsi"/>
                <w:sz w:val="20"/>
                <w:szCs w:val="20"/>
              </w:rPr>
              <w:t xml:space="preserve"> How do you feel the first music? second music? </w:t>
            </w:r>
          </w:p>
          <w:p w:rsidR="00D35759" w:rsidRPr="00D35759" w:rsidRDefault="00D35759" w:rsidP="005B217B">
            <w:pPr>
              <w:pStyle w:val="NoSpacing"/>
              <w:rPr>
                <w:rFonts w:asciiTheme="minorHAnsi" w:eastAsiaTheme="minorHAnsi" w:hAnsiTheme="minorHAnsi" w:cstheme="minorHAnsi"/>
                <w:sz w:val="20"/>
                <w:szCs w:val="20"/>
              </w:rPr>
            </w:pPr>
            <w:r w:rsidRPr="00D35759">
              <w:rPr>
                <w:rFonts w:asciiTheme="minorHAnsi" w:eastAsiaTheme="minorHAnsi" w:hAnsiTheme="minorHAnsi" w:cstheme="minorHAnsi"/>
                <w:sz w:val="20"/>
                <w:szCs w:val="20"/>
              </w:rPr>
              <w:t xml:space="preserve"> </w:t>
            </w:r>
          </w:p>
        </w:tc>
      </w:tr>
      <w:tr w:rsidR="00D35759" w:rsidRPr="00D35759" w:rsidTr="00D35759">
        <w:trPr>
          <w:trHeight w:val="818"/>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lastRenderedPageBreak/>
              <w:t xml:space="preserve"> E. Discussing new concepts and   practicing new  skills #2</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Sa nakaraang aralin ay tinalakay ang iba’t ibang paraan upang makatulong ka sa iyong kapwa, sa araling ito, mahalaga na malaman natin ang paraan upang mapaunlad at makapagpasalamat sa talino at kakayahang mayroon tayo.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Default"/>
              <w:spacing w:after="23"/>
              <w:rPr>
                <w:rFonts w:asciiTheme="minorHAnsi" w:hAnsiTheme="minorHAnsi" w:cstheme="minorHAnsi"/>
                <w:color w:val="auto"/>
                <w:sz w:val="20"/>
                <w:szCs w:val="20"/>
              </w:rPr>
            </w:pPr>
            <w:r w:rsidRPr="00D35759">
              <w:rPr>
                <w:rFonts w:asciiTheme="minorHAnsi" w:hAnsiTheme="minorHAnsi" w:cstheme="minorHAnsi"/>
                <w:color w:val="auto"/>
                <w:sz w:val="20"/>
                <w:szCs w:val="20"/>
              </w:rPr>
              <w:t>Isagawa:</w:t>
            </w:r>
          </w:p>
          <w:p w:rsidR="00D35759" w:rsidRPr="00D35759" w:rsidRDefault="00D35759" w:rsidP="005B217B">
            <w:pPr>
              <w:pStyle w:val="Default"/>
              <w:spacing w:after="23"/>
              <w:rPr>
                <w:rFonts w:asciiTheme="minorHAnsi" w:hAnsiTheme="minorHAnsi" w:cstheme="minorHAnsi"/>
                <w:color w:val="auto"/>
                <w:sz w:val="20"/>
                <w:szCs w:val="20"/>
              </w:rPr>
            </w:pPr>
            <w:r w:rsidRPr="00D35759">
              <w:rPr>
                <w:rFonts w:asciiTheme="minorHAnsi" w:hAnsiTheme="minorHAnsi" w:cstheme="minorHAnsi"/>
                <w:noProof/>
                <w:color w:val="auto"/>
                <w:sz w:val="20"/>
                <w:szCs w:val="20"/>
              </w:rPr>
              <w:drawing>
                <wp:inline distT="0" distB="0" distL="0" distR="0">
                  <wp:extent cx="542925" cy="363375"/>
                  <wp:effectExtent l="0" t="0" r="0" b="0"/>
                  <wp:docPr id="3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746" cy="364594"/>
                          </a:xfrm>
                          <a:prstGeom prst="rect">
                            <a:avLst/>
                          </a:prstGeom>
                          <a:noFill/>
                          <a:ln>
                            <a:noFill/>
                          </a:ln>
                        </pic:spPr>
                      </pic:pic>
                    </a:graphicData>
                  </a:graphic>
                </wp:inline>
              </w:drawing>
            </w:r>
          </w:p>
          <w:p w:rsidR="00D35759" w:rsidRPr="00D35759" w:rsidRDefault="00D35759" w:rsidP="005B217B">
            <w:pPr>
              <w:pStyle w:val="Default"/>
              <w:spacing w:after="23"/>
              <w:rPr>
                <w:rFonts w:asciiTheme="minorHAnsi" w:hAnsiTheme="minorHAnsi" w:cstheme="minorHAnsi"/>
                <w:color w:val="auto"/>
                <w:sz w:val="20"/>
                <w:szCs w:val="20"/>
                <w:lang w:val="it-IT"/>
              </w:rPr>
            </w:pPr>
            <w:r w:rsidRPr="00D35759">
              <w:rPr>
                <w:rFonts w:asciiTheme="minorHAnsi" w:hAnsiTheme="minorHAnsi" w:cstheme="minorHAnsi"/>
                <w:color w:val="auto"/>
                <w:sz w:val="20"/>
                <w:szCs w:val="20"/>
                <w:lang w:val="it-IT"/>
              </w:rPr>
              <w:t xml:space="preserve"> </w:t>
            </w:r>
            <w:r w:rsidRPr="00D35759">
              <w:rPr>
                <w:rFonts w:asciiTheme="minorHAnsi" w:hAnsiTheme="minorHAnsi" w:cstheme="minorHAnsi"/>
                <w:sz w:val="20"/>
                <w:szCs w:val="20"/>
              </w:rPr>
              <w:t xml:space="preserve"> </w:t>
            </w:r>
            <w:r w:rsidRPr="00D35759">
              <w:rPr>
                <w:rFonts w:asciiTheme="minorHAnsi" w:hAnsiTheme="minorHAnsi" w:cstheme="minorHAnsi"/>
                <w:color w:val="auto"/>
                <w:sz w:val="20"/>
                <w:szCs w:val="20"/>
                <w:lang w:val="it-IT"/>
              </w:rPr>
              <w:t>Ipaguhit sa papel ang  inyong pangarap sa inyong paglaki.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Which of the pictures should be the first? second?...last?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Let us give a name to the girl. What can be a nice name for her?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In the first picture, what can you say about her? In the second picture…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How about in the last picture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sz w:val="20"/>
                <w:szCs w:val="20"/>
                <w:lang w:val="it-IT"/>
              </w:rPr>
            </w:pPr>
            <w:r w:rsidRPr="00D35759">
              <w:rPr>
                <w:rFonts w:asciiTheme="minorHAnsi" w:hAnsiTheme="minorHAnsi" w:cstheme="minorHAnsi"/>
                <w:sz w:val="20"/>
                <w:szCs w:val="20"/>
                <w:lang w:val="it-IT"/>
              </w:rPr>
              <w:t>Basahin ang sa Gawain 1 na nasa LM sa pahina 263</w:t>
            </w:r>
          </w:p>
          <w:p w:rsidR="00D35759" w:rsidRPr="00D35759" w:rsidRDefault="00D35759" w:rsidP="005B217B">
            <w:pPr>
              <w:autoSpaceDE w:val="0"/>
              <w:autoSpaceDN w:val="0"/>
              <w:adjustRightInd w:val="0"/>
              <w:rPr>
                <w:rFonts w:asciiTheme="minorHAnsi" w:hAnsiTheme="minorHAnsi" w:cstheme="minorHAnsi"/>
                <w:sz w:val="20"/>
                <w:szCs w:val="20"/>
                <w:lang w:val="it-IT"/>
              </w:rPr>
            </w:pPr>
            <w:r w:rsidRPr="00D35759">
              <w:rPr>
                <w:rFonts w:asciiTheme="minorHAnsi" w:hAnsiTheme="minorHAnsi" w:cstheme="minorHAnsi"/>
                <w:sz w:val="20"/>
                <w:szCs w:val="20"/>
                <w:lang w:val="it-IT"/>
              </w:rPr>
              <w:t>Basahin at ikahon ang mga magagalang na salita.</w:t>
            </w:r>
          </w:p>
          <w:p w:rsidR="00D35759" w:rsidRPr="00D35759" w:rsidRDefault="00D35759" w:rsidP="005B217B">
            <w:pPr>
              <w:autoSpaceDE w:val="0"/>
              <w:autoSpaceDN w:val="0"/>
              <w:adjustRightInd w:val="0"/>
              <w:rPr>
                <w:rFonts w:asciiTheme="minorHAnsi" w:hAnsiTheme="minorHAnsi" w:cstheme="minorHAnsi"/>
                <w:sz w:val="20"/>
                <w:szCs w:val="20"/>
                <w:lang w:val="it-IT"/>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sz w:val="20"/>
                <w:szCs w:val="20"/>
              </w:rPr>
            </w:pPr>
            <w:r w:rsidRPr="00D35759">
              <w:rPr>
                <w:rFonts w:asciiTheme="minorHAnsi" w:hAnsiTheme="minorHAnsi" w:cstheme="minorHAnsi"/>
                <w:noProof/>
                <w:sz w:val="20"/>
                <w:szCs w:val="20"/>
              </w:rPr>
              <w:drawing>
                <wp:inline distT="0" distB="0" distL="0" distR="0">
                  <wp:extent cx="1255880" cy="1647825"/>
                  <wp:effectExtent l="0" t="0" r="1905" b="0"/>
                  <wp:docPr id="33" name="Picture 35"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Untitl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5880" cy="1647825"/>
                          </a:xfrm>
                          <a:prstGeom prst="rect">
                            <a:avLst/>
                          </a:prstGeom>
                          <a:noFill/>
                          <a:ln>
                            <a:noFill/>
                          </a:ln>
                        </pic:spPr>
                      </pic:pic>
                    </a:graphicData>
                  </a:graphic>
                </wp:inline>
              </w:drawing>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noProof/>
                <w:sz w:val="20"/>
                <w:szCs w:val="20"/>
              </w:rPr>
              <w:drawing>
                <wp:inline distT="0" distB="0" distL="0" distR="0">
                  <wp:extent cx="1231265" cy="311150"/>
                  <wp:effectExtent l="0" t="0" r="0" b="0"/>
                  <wp:docPr id="3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1265" cy="311150"/>
                          </a:xfrm>
                          <a:prstGeom prst="rect">
                            <a:avLst/>
                          </a:prstGeom>
                          <a:noFill/>
                        </pic:spPr>
                      </pic:pic>
                    </a:graphicData>
                  </a:graphic>
                </wp:inline>
              </w:drawing>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Ang kalikasan ay biyaya ng Diyos sa tao at sa bayan.</w:t>
            </w:r>
          </w:p>
          <w:p w:rsidR="00D35759" w:rsidRPr="00D35759" w:rsidRDefault="00D35759" w:rsidP="005B217B">
            <w:pPr>
              <w:rPr>
                <w:rFonts w:asciiTheme="minorHAnsi" w:hAnsiTheme="minorHAnsi" w:cstheme="minorHAnsi"/>
                <w:sz w:val="20"/>
                <w:szCs w:val="20"/>
              </w:rPr>
            </w:pPr>
          </w:p>
          <w:p w:rsidR="00D35759" w:rsidRPr="00D35759" w:rsidRDefault="00D35759" w:rsidP="005B217B">
            <w:pPr>
              <w:rPr>
                <w:rFonts w:asciiTheme="minorHAnsi" w:hAnsiTheme="minorHAnsi" w:cstheme="minorHAnsi"/>
                <w:sz w:val="20"/>
                <w:szCs w:val="20"/>
              </w:rPr>
            </w:pPr>
          </w:p>
          <w:p w:rsidR="00D35759" w:rsidRPr="00D35759" w:rsidRDefault="00D35759" w:rsidP="005B217B">
            <w:pPr>
              <w:rPr>
                <w:rFonts w:asciiTheme="minorHAnsi" w:hAnsiTheme="minorHAnsi" w:cstheme="minorHAnsi"/>
                <w:sz w:val="20"/>
                <w:szCs w:val="20"/>
              </w:rPr>
            </w:pPr>
          </w:p>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Paano natin inawit ang ―Row Your Boat‖ sa unang pagkakataon? sa ikalawangpagkakataon?</w:t>
            </w:r>
          </w:p>
          <w:p w:rsidR="00D35759" w:rsidRPr="00D35759" w:rsidRDefault="00D35759" w:rsidP="005B217B">
            <w:pPr>
              <w:autoSpaceDE w:val="0"/>
              <w:autoSpaceDN w:val="0"/>
              <w:adjustRightInd w:val="0"/>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Paghambingin ang pagkaka-awit sa una at ikalawang pagkakataon.</w:t>
            </w:r>
          </w:p>
          <w:p w:rsidR="00D35759" w:rsidRPr="00D35759" w:rsidRDefault="00D35759" w:rsidP="005B217B">
            <w:pPr>
              <w:autoSpaceDE w:val="0"/>
              <w:autoSpaceDN w:val="0"/>
              <w:adjustRightInd w:val="0"/>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Ano ang narinig mong pagkakaiba sa pag-awit nang sabayan (unison) at pag-awit ng round? Kumapal ba ang tunog?</w:t>
            </w:r>
          </w:p>
          <w:p w:rsidR="00D35759" w:rsidRPr="00D35759" w:rsidRDefault="00D35759" w:rsidP="005B217B">
            <w:pPr>
              <w:autoSpaceDE w:val="0"/>
              <w:autoSpaceDN w:val="0"/>
              <w:adjustRightInd w:val="0"/>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Tama. Kumapal ang tunog dahil may ilang melody ang magka kasabay na inawit.</w:t>
            </w:r>
          </w:p>
          <w:p w:rsidR="00D35759" w:rsidRPr="00D35759" w:rsidRDefault="00D35759" w:rsidP="005B217B">
            <w:pPr>
              <w:autoSpaceDE w:val="0"/>
              <w:autoSpaceDN w:val="0"/>
              <w:adjustRightInd w:val="0"/>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Awitin ang sumusunod nang sabayan (unison).</w:t>
            </w:r>
          </w:p>
        </w:tc>
      </w:tr>
      <w:tr w:rsidR="00D35759" w:rsidRPr="00D35759" w:rsidTr="00D35759">
        <w:trPr>
          <w:trHeight w:val="260"/>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F. Developing  mastery (leads to  Formative    Assessment 3)</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Basahin natin: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Tingnan at pag-aralan ang mga larawan.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Nakasali ka na ba sa ganitong gawain?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Paligsahan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noProof/>
                <w:sz w:val="20"/>
                <w:szCs w:val="20"/>
              </w:rPr>
              <w:drawing>
                <wp:inline distT="0" distB="0" distL="0" distR="0">
                  <wp:extent cx="485775" cy="372950"/>
                  <wp:effectExtent l="0" t="0" r="0" b="8255"/>
                  <wp:docPr id="3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335" cy="374916"/>
                          </a:xfrm>
                          <a:prstGeom prst="rect">
                            <a:avLst/>
                          </a:prstGeom>
                          <a:noFill/>
                          <a:ln>
                            <a:noFill/>
                          </a:ln>
                        </pic:spPr>
                      </pic:pic>
                    </a:graphicData>
                  </a:graphic>
                </wp:inline>
              </w:drawing>
            </w:r>
            <w:r w:rsidRPr="00D35759">
              <w:rPr>
                <w:rFonts w:asciiTheme="minorHAnsi" w:hAnsiTheme="minorHAnsi" w:cstheme="minorHAnsi"/>
                <w:noProof/>
                <w:sz w:val="20"/>
                <w:szCs w:val="20"/>
              </w:rPr>
              <w:drawing>
                <wp:inline distT="0" distB="0" distL="0" distR="0">
                  <wp:extent cx="378916" cy="469367"/>
                  <wp:effectExtent l="0" t="0" r="2540" b="6985"/>
                  <wp:docPr id="3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0293" cy="471073"/>
                          </a:xfrm>
                          <a:prstGeom prst="rect">
                            <a:avLst/>
                          </a:prstGeom>
                          <a:noFill/>
                          <a:ln>
                            <a:noFill/>
                          </a:ln>
                        </pic:spPr>
                      </pic:pic>
                    </a:graphicData>
                  </a:graphic>
                </wp:inline>
              </w:drawing>
            </w:r>
            <w:r w:rsidRPr="00D35759">
              <w:rPr>
                <w:rFonts w:asciiTheme="minorHAnsi" w:hAnsiTheme="minorHAnsi" w:cstheme="minorHAnsi"/>
                <w:noProof/>
                <w:sz w:val="20"/>
                <w:szCs w:val="20"/>
              </w:rPr>
              <w:drawing>
                <wp:inline distT="0" distB="0" distL="0" distR="0">
                  <wp:extent cx="561975" cy="435077"/>
                  <wp:effectExtent l="0" t="0" r="0" b="3175"/>
                  <wp:docPr id="3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577" cy="437091"/>
                          </a:xfrm>
                          <a:prstGeom prst="rect">
                            <a:avLst/>
                          </a:prstGeom>
                          <a:noFill/>
                          <a:ln>
                            <a:noFill/>
                          </a:ln>
                        </pic:spPr>
                      </pic:pic>
                    </a:graphicData>
                  </a:graphic>
                </wp:inline>
              </w:drawing>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Pagkanta sa Simbahan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Paglilinis ng Komunidad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 xml:space="preserve">Isagawa: </w:t>
            </w:r>
          </w:p>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Ipabasa muli sa mga bata ang  “ Usapang Pangarap “at pagkatapos ay  pasagutan ang mga tanong na inihanda ng guro sa  talakayan.</w:t>
            </w:r>
          </w:p>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Sagutin ang mga sumusunod na tanong:</w:t>
            </w:r>
          </w:p>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1. Ano ang pangarap na komunidad nina Joseph at Sarah?</w:t>
            </w:r>
          </w:p>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2. Paano nila matutupad ang kanilang pangarap na 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Anong </w:t>
            </w:r>
            <w:r w:rsidRPr="00D35759">
              <w:rPr>
                <w:rFonts w:asciiTheme="minorHAnsi" w:hAnsiTheme="minorHAnsi" w:cstheme="minorHAnsi"/>
                <w:i/>
                <w:iCs/>
                <w:color w:val="000000"/>
                <w:sz w:val="20"/>
                <w:szCs w:val="20"/>
              </w:rPr>
              <w:t xml:space="preserve">unit of capacity </w:t>
            </w:r>
            <w:r w:rsidRPr="00D35759">
              <w:rPr>
                <w:rFonts w:asciiTheme="minorHAnsi" w:hAnsiTheme="minorHAnsi" w:cstheme="minorHAnsi"/>
                <w:color w:val="000000"/>
                <w:sz w:val="20"/>
                <w:szCs w:val="20"/>
              </w:rPr>
              <w:t xml:space="preserve">ang gagamitin sa mga sumusunod na aytem? Isulat ang liter o meliliter at ang </w:t>
            </w:r>
            <w:r w:rsidRPr="00D35759">
              <w:rPr>
                <w:rFonts w:asciiTheme="minorHAnsi" w:hAnsiTheme="minorHAnsi" w:cstheme="minorHAnsi"/>
                <w:i/>
                <w:iCs/>
                <w:color w:val="000000"/>
                <w:sz w:val="20"/>
                <w:szCs w:val="20"/>
              </w:rPr>
              <w:t xml:space="preserve">abbreviation </w:t>
            </w:r>
            <w:r w:rsidRPr="00D35759">
              <w:rPr>
                <w:rFonts w:asciiTheme="minorHAnsi" w:hAnsiTheme="minorHAnsi" w:cstheme="minorHAnsi"/>
                <w:color w:val="000000"/>
                <w:sz w:val="20"/>
                <w:szCs w:val="20"/>
              </w:rPr>
              <w:t xml:space="preserve">nito. </w:t>
            </w:r>
          </w:p>
          <w:p w:rsidR="00D35759" w:rsidRPr="00D35759" w:rsidRDefault="00D35759" w:rsidP="00D35759">
            <w:pPr>
              <w:pStyle w:val="ListParagraph"/>
              <w:numPr>
                <w:ilvl w:val="0"/>
                <w:numId w:val="14"/>
              </w:numPr>
              <w:spacing w:after="0" w:line="240" w:lineRule="auto"/>
              <w:rPr>
                <w:rFonts w:asciiTheme="minorHAnsi" w:hAnsiTheme="minorHAnsi" w:cstheme="minorHAnsi"/>
                <w:sz w:val="20"/>
                <w:szCs w:val="20"/>
              </w:rPr>
            </w:pPr>
            <w:r w:rsidRPr="00D35759">
              <w:rPr>
                <w:rFonts w:asciiTheme="minorHAnsi" w:hAnsiTheme="minorHAnsi" w:cstheme="minorHAnsi"/>
                <w:sz w:val="20"/>
                <w:szCs w:val="20"/>
              </w:rPr>
              <w:t>Isang galong tubig</w:t>
            </w:r>
          </w:p>
          <w:p w:rsidR="00D35759" w:rsidRPr="00D35759" w:rsidRDefault="00D35759" w:rsidP="00D35759">
            <w:pPr>
              <w:pStyle w:val="ListParagraph"/>
              <w:numPr>
                <w:ilvl w:val="0"/>
                <w:numId w:val="14"/>
              </w:numPr>
              <w:spacing w:after="0" w:line="240" w:lineRule="auto"/>
              <w:rPr>
                <w:rFonts w:asciiTheme="minorHAnsi" w:hAnsiTheme="minorHAnsi" w:cstheme="minorHAnsi"/>
                <w:sz w:val="20"/>
                <w:szCs w:val="20"/>
              </w:rPr>
            </w:pPr>
            <w:r w:rsidRPr="00D35759">
              <w:rPr>
                <w:rFonts w:asciiTheme="minorHAnsi" w:hAnsiTheme="minorHAnsi" w:cstheme="minorHAnsi"/>
                <w:sz w:val="20"/>
                <w:szCs w:val="20"/>
              </w:rPr>
              <w:t>Isang tasang tsaa</w:t>
            </w:r>
          </w:p>
          <w:p w:rsidR="00D35759" w:rsidRPr="00D35759" w:rsidRDefault="00D35759" w:rsidP="00D35759">
            <w:pPr>
              <w:pStyle w:val="ListParagraph"/>
              <w:numPr>
                <w:ilvl w:val="0"/>
                <w:numId w:val="14"/>
              </w:numPr>
              <w:spacing w:after="0" w:line="240" w:lineRule="auto"/>
              <w:rPr>
                <w:rFonts w:asciiTheme="minorHAnsi" w:hAnsiTheme="minorHAnsi" w:cstheme="minorHAnsi"/>
                <w:sz w:val="20"/>
                <w:szCs w:val="20"/>
              </w:rPr>
            </w:pPr>
            <w:r w:rsidRPr="00D35759">
              <w:rPr>
                <w:rFonts w:asciiTheme="minorHAnsi" w:hAnsiTheme="minorHAnsi" w:cstheme="minorHAnsi"/>
                <w:sz w:val="20"/>
                <w:szCs w:val="20"/>
              </w:rPr>
              <w:t>Pitsel na coke</w:t>
            </w:r>
          </w:p>
          <w:p w:rsidR="00D35759" w:rsidRPr="00D35759" w:rsidRDefault="00D35759" w:rsidP="00D35759">
            <w:pPr>
              <w:pStyle w:val="ListParagraph"/>
              <w:numPr>
                <w:ilvl w:val="0"/>
                <w:numId w:val="14"/>
              </w:numPr>
              <w:spacing w:after="0" w:line="240" w:lineRule="auto"/>
              <w:rPr>
                <w:rFonts w:asciiTheme="minorHAnsi" w:hAnsiTheme="minorHAnsi" w:cstheme="minorHAnsi"/>
                <w:sz w:val="20"/>
                <w:szCs w:val="20"/>
              </w:rPr>
            </w:pPr>
            <w:r w:rsidRPr="00D35759">
              <w:rPr>
                <w:rFonts w:asciiTheme="minorHAnsi" w:hAnsiTheme="minorHAnsi" w:cstheme="minorHAnsi"/>
                <w:sz w:val="20"/>
                <w:szCs w:val="20"/>
              </w:rPr>
              <w:t>Basong juice</w:t>
            </w:r>
          </w:p>
          <w:p w:rsidR="00D35759" w:rsidRPr="00D35759" w:rsidRDefault="00D35759" w:rsidP="00D35759">
            <w:pPr>
              <w:pStyle w:val="ListParagraph"/>
              <w:numPr>
                <w:ilvl w:val="0"/>
                <w:numId w:val="14"/>
              </w:numPr>
              <w:spacing w:after="0" w:line="240" w:lineRule="auto"/>
              <w:rPr>
                <w:rFonts w:asciiTheme="minorHAnsi" w:hAnsiTheme="minorHAnsi" w:cstheme="minorHAnsi"/>
                <w:sz w:val="20"/>
                <w:szCs w:val="20"/>
              </w:rPr>
            </w:pPr>
            <w:r w:rsidRPr="00D35759">
              <w:rPr>
                <w:rFonts w:asciiTheme="minorHAnsi" w:hAnsiTheme="minorHAnsi" w:cstheme="minorHAnsi"/>
                <w:sz w:val="20"/>
                <w:szCs w:val="20"/>
              </w:rPr>
              <w:t>Boteng mantika</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noProof/>
                <w:sz w:val="20"/>
                <w:szCs w:val="20"/>
              </w:rPr>
              <w:drawing>
                <wp:inline distT="0" distB="0" distL="0" distR="0">
                  <wp:extent cx="1209675" cy="271261"/>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3753" cy="272175"/>
                          </a:xfrm>
                          <a:prstGeom prst="rect">
                            <a:avLst/>
                          </a:prstGeom>
                          <a:noFill/>
                          <a:ln>
                            <a:noFill/>
                          </a:ln>
                        </pic:spPr>
                      </pic:pic>
                    </a:graphicData>
                  </a:graphic>
                </wp:inline>
              </w:drawing>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 Itala ang mga impormasyon na natutuhan sa tekstong binasa at pinakinggan.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B. Isaayos ang mga itinala. Ihanda ito upang maipakita sa mga kaklase.</w:t>
            </w:r>
          </w:p>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Theme="minorHAnsi" w:hAnsiTheme="minorHAnsi" w:cstheme="minorHAnsi"/>
                <w:sz w:val="20"/>
                <w:szCs w:val="20"/>
              </w:rPr>
            </w:pPr>
            <w:r w:rsidRPr="00D35759">
              <w:rPr>
                <w:rFonts w:asciiTheme="minorHAnsi" w:eastAsiaTheme="minorHAnsi" w:hAnsiTheme="minorHAnsi" w:cstheme="minorHAnsi"/>
                <w:sz w:val="20"/>
                <w:szCs w:val="20"/>
              </w:rPr>
              <w:t xml:space="preserve">Activity III </w:t>
            </w:r>
          </w:p>
          <w:p w:rsidR="00D35759" w:rsidRPr="00D35759" w:rsidRDefault="00D35759" w:rsidP="005B217B">
            <w:pPr>
              <w:pStyle w:val="NoSpacing"/>
              <w:rPr>
                <w:rFonts w:asciiTheme="minorHAnsi" w:eastAsiaTheme="minorHAnsi" w:hAnsiTheme="minorHAnsi" w:cstheme="minorHAnsi"/>
                <w:sz w:val="20"/>
                <w:szCs w:val="20"/>
              </w:rPr>
            </w:pPr>
            <w:r w:rsidRPr="00D35759">
              <w:rPr>
                <w:rFonts w:asciiTheme="minorHAnsi" w:eastAsiaTheme="minorHAnsi" w:hAnsiTheme="minorHAnsi" w:cstheme="minorHAnsi"/>
                <w:sz w:val="20"/>
                <w:szCs w:val="20"/>
              </w:rPr>
              <w:t xml:space="preserve">Provide pupils the following activity: </w:t>
            </w:r>
          </w:p>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eastAsiaTheme="minorHAnsi" w:hAnsiTheme="minorHAnsi" w:cstheme="minorHAnsi"/>
                <w:sz w:val="20"/>
                <w:szCs w:val="20"/>
              </w:rPr>
              <w:t>Imagine the sounds of instruments in the box that play simultaneously. Identify wether the instrument or group of instruments give thick and thin texture.</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lastRenderedPageBreak/>
              <w:t xml:space="preserve"> G. Finding practical application of  concepts and skills in daily  living</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Sagutin ang sumusunod na tanong:</w:t>
            </w:r>
          </w:p>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1.  Ano-ano ang mga gawaing isinasaad ng bawat larawan?</w:t>
            </w:r>
          </w:p>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2.  Sa anong paraan makapagpapaunlad  ang mga gawaing ito sa inyong kakayahan?</w:t>
            </w:r>
          </w:p>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3. Ano ang natutunan mo sa mga ganitong gawain?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Gumupit ng larawan ng mga bagay, estruktura at lugar na gusto mo para sa pangarap mong komunidad. Idikit sa katulad na spider web sa ibaba. Ipaliwanag kung bakit ang mga ito ang iyong pinili.</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noProof/>
                <w:sz w:val="20"/>
                <w:szCs w:val="20"/>
              </w:rPr>
              <w:drawing>
                <wp:inline distT="0" distB="0" distL="0" distR="0">
                  <wp:extent cx="396063" cy="390525"/>
                  <wp:effectExtent l="0" t="0" r="4445" b="0"/>
                  <wp:docPr id="3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7505" cy="391947"/>
                          </a:xfrm>
                          <a:prstGeom prst="rect">
                            <a:avLst/>
                          </a:prstGeom>
                          <a:noFill/>
                        </pic:spPr>
                      </pic:pic>
                    </a:graphicData>
                  </a:graphic>
                </wp:inline>
              </w:drawing>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As a whole, what are these pictures all about?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bCs/>
                <w:sz w:val="20"/>
                <w:szCs w:val="20"/>
              </w:rPr>
            </w:pPr>
            <w:r w:rsidRPr="00D35759">
              <w:rPr>
                <w:rFonts w:asciiTheme="minorHAnsi" w:hAnsiTheme="minorHAnsi" w:cstheme="minorHAnsi"/>
                <w:bCs/>
                <w:sz w:val="20"/>
                <w:szCs w:val="20"/>
              </w:rPr>
              <w:t>Bumuo ng usapan sa telepono gamit ang mga magagalang na salita.</w:t>
            </w:r>
          </w:p>
          <w:p w:rsidR="00D35759" w:rsidRPr="00D35759" w:rsidRDefault="00D35759" w:rsidP="005B217B">
            <w:pPr>
              <w:autoSpaceDE w:val="0"/>
              <w:autoSpaceDN w:val="0"/>
              <w:adjustRightInd w:val="0"/>
              <w:rPr>
                <w:rFonts w:asciiTheme="minorHAnsi" w:hAnsiTheme="minorHAnsi" w:cstheme="minorHAnsi"/>
                <w:bCs/>
                <w:sz w:val="20"/>
                <w:szCs w:val="20"/>
              </w:rPr>
            </w:pPr>
            <w:r w:rsidRPr="00D35759">
              <w:rPr>
                <w:rFonts w:asciiTheme="minorHAnsi" w:hAnsiTheme="minorHAnsi" w:cstheme="minorHAnsi"/>
                <w:bCs/>
                <w:sz w:val="20"/>
                <w:szCs w:val="20"/>
              </w:rPr>
              <w:t>Humanda sa pagpaparinig sa klase.</w:t>
            </w:r>
          </w:p>
          <w:p w:rsidR="00D35759" w:rsidRPr="00D35759" w:rsidRDefault="00D35759" w:rsidP="005B217B">
            <w:pPr>
              <w:autoSpaceDE w:val="0"/>
              <w:autoSpaceDN w:val="0"/>
              <w:adjustRightInd w:val="0"/>
              <w:rPr>
                <w:rFonts w:asciiTheme="minorHAnsi" w:hAnsiTheme="minorHAnsi" w:cstheme="minorHAnsi"/>
                <w:bCs/>
                <w:sz w:val="20"/>
                <w:szCs w:val="20"/>
              </w:rPr>
            </w:pPr>
            <w:r w:rsidRPr="00D35759">
              <w:rPr>
                <w:rFonts w:asciiTheme="minorHAnsi" w:hAnsiTheme="minorHAnsi" w:cstheme="minorHAnsi"/>
                <w:bCs/>
                <w:sz w:val="20"/>
                <w:szCs w:val="20"/>
                <w:lang w:val="en-PH"/>
              </w:rPr>
              <w:t>Pangkatin muli ang mga bata sa apat.Gagawa ang bawat pangkat ng usapan sa telepono gamit ang magagalang na pananalita.Ang mga nagawa nilang diyalogo ay isusulat sa isang malinis na papel.Ipakikita sa lahat ng pangkat ang ginawa nilang diyalogo.</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noProof/>
                <w:sz w:val="20"/>
                <w:szCs w:val="20"/>
              </w:rPr>
              <w:drawing>
                <wp:inline distT="0" distB="0" distL="0" distR="0">
                  <wp:extent cx="1257300" cy="1263161"/>
                  <wp:effectExtent l="0" t="0" r="0" b="0"/>
                  <wp:docPr id="40" name="Picture 37"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Untitle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7300" cy="1263161"/>
                          </a:xfrm>
                          <a:prstGeom prst="rect">
                            <a:avLst/>
                          </a:prstGeom>
                          <a:noFill/>
                          <a:ln>
                            <a:noFill/>
                          </a:ln>
                        </pic:spPr>
                      </pic:pic>
                    </a:graphicData>
                  </a:graphic>
                </wp:inline>
              </w:drawing>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Pangkatin ang mga bata. Ipagawa  ang Sanayin Natin sa LM pahina 485</w:t>
            </w:r>
          </w:p>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How do we identify the thickness and thinness of sound?</w:t>
            </w:r>
          </w:p>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 How do you classify the thick and thin sounds of an instrument? Vocal?</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H.Making generalizations </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and abstractions   about the lesson</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Lahat tayo ay natatangi at pinagpala ng ating Panginoon na may iba‟t ibang talino at kakayahan. Dapat natin itong paunlarin bilang pasasalamat sa Panginoong nagbigay sa atin.</w:t>
            </w:r>
          </w:p>
          <w:p w:rsidR="00D35759" w:rsidRPr="00D35759" w:rsidRDefault="00D35759" w:rsidP="005B217B">
            <w:pPr>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color w:val="000000"/>
                <w:sz w:val="20"/>
                <w:szCs w:val="20"/>
              </w:rPr>
            </w:pPr>
            <w:r w:rsidRPr="00D35759">
              <w:rPr>
                <w:rFonts w:asciiTheme="minorHAnsi" w:hAnsiTheme="minorHAnsi" w:cstheme="minorHAnsi"/>
                <w:color w:val="000000"/>
                <w:sz w:val="20"/>
                <w:szCs w:val="20"/>
              </w:rPr>
              <w:t>/ Ang bawat bata ay may pangarap na komunidad.</w:t>
            </w:r>
          </w:p>
          <w:p w:rsidR="00D35759" w:rsidRPr="00D35759" w:rsidRDefault="00D35759" w:rsidP="005B217B">
            <w:pPr>
              <w:rPr>
                <w:rFonts w:asciiTheme="minorHAnsi" w:hAnsiTheme="minorHAnsi" w:cstheme="minorHAnsi"/>
                <w:color w:val="000000"/>
                <w:sz w:val="20"/>
                <w:szCs w:val="20"/>
              </w:rPr>
            </w:pPr>
            <w:r w:rsidRPr="00D35759">
              <w:rPr>
                <w:rFonts w:asciiTheme="minorHAnsi" w:hAnsiTheme="minorHAnsi" w:cstheme="minorHAnsi"/>
                <w:color w:val="000000"/>
                <w:sz w:val="20"/>
                <w:szCs w:val="20"/>
              </w:rPr>
              <w:t>/Pangarap ng bawat tao ang komunidad na maunlad, malinis, Masaya at may pagtutulungan.</w:t>
            </w:r>
          </w:p>
          <w:p w:rsidR="00D35759" w:rsidRPr="00D35759" w:rsidRDefault="00D35759" w:rsidP="005B217B">
            <w:pPr>
              <w:rPr>
                <w:rFonts w:asciiTheme="minorHAnsi" w:hAnsiTheme="minorHAnsi" w:cstheme="minorHAnsi"/>
                <w:color w:val="000000"/>
                <w:sz w:val="20"/>
                <w:szCs w:val="20"/>
              </w:rPr>
            </w:pPr>
            <w:r w:rsidRPr="00D35759">
              <w:rPr>
                <w:rFonts w:asciiTheme="minorHAnsi" w:hAnsiTheme="minorHAnsi" w:cstheme="minorHAnsi"/>
                <w:color w:val="000000"/>
                <w:sz w:val="20"/>
                <w:szCs w:val="20"/>
              </w:rPr>
              <w:t>/Maraming mga bagay na dapat isaisip at isagawa upang matupad ang pangarap na komunidad.</w:t>
            </w:r>
          </w:p>
          <w:p w:rsidR="00D35759" w:rsidRPr="00D35759" w:rsidRDefault="00D35759" w:rsidP="005B217B">
            <w:pPr>
              <w:rPr>
                <w:rFonts w:asciiTheme="minorHAnsi" w:hAnsiTheme="minorHAnsi" w:cstheme="minorHAnsi"/>
                <w:color w:val="000000"/>
                <w:sz w:val="20"/>
                <w:szCs w:val="20"/>
              </w:rPr>
            </w:pPr>
            <w:r w:rsidRPr="00D35759">
              <w:rPr>
                <w:rFonts w:asciiTheme="minorHAnsi" w:hAnsiTheme="minorHAnsi" w:cstheme="minorHAnsi"/>
                <w:color w:val="000000"/>
                <w:sz w:val="20"/>
                <w:szCs w:val="20"/>
              </w:rPr>
              <w:t>/ Ang mga magagandang kaugalian tulad ng pagiging masipag sa pag-aaral, matiyaga at masunurin ay ilan lamang sa mga kaugaliang dapat taglayin upang matupad ang pangarap na komunidad.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How do we say that in a complete sentence?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1. We write that as the very first sentence of our story. </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color w:val="000000"/>
                <w:sz w:val="20"/>
                <w:szCs w:val="20"/>
              </w:rPr>
              <w:t>Then we try to say it again at the last part of the story.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Paano ka dapat sumagot sa kausap mo sa telepono?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Hayaang sumagot ang mga bata.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Ipabasa ang Tandaan sa LM sa pahina 263</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Sa pakikipag-usap sa telepono, dapat tayong gumamit ng magagalang na pananalita.</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The capacity of liquid is measured in liter when in big amount and in mililiter when in small amount.</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Ipabasa ang Tandaan Natin sa pahina 486</w:t>
            </w:r>
            <w:r w:rsidRPr="00D35759">
              <w:rPr>
                <w:rFonts w:asciiTheme="minorHAnsi" w:hAnsiTheme="minorHAnsi" w:cstheme="minorHAnsi"/>
                <w:noProof/>
                <w:sz w:val="20"/>
                <w:szCs w:val="20"/>
              </w:rPr>
              <w:drawing>
                <wp:inline distT="0" distB="0" distL="0" distR="0">
                  <wp:extent cx="1247775" cy="287366"/>
                  <wp:effectExtent l="0" t="0" r="0" b="0"/>
                  <wp:docPr id="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0821" cy="290371"/>
                          </a:xfrm>
                          <a:prstGeom prst="rect">
                            <a:avLst/>
                          </a:prstGeom>
                          <a:noFill/>
                          <a:ln>
                            <a:noFill/>
                          </a:ln>
                        </pic:spPr>
                      </pic:pic>
                    </a:graphicData>
                  </a:graphic>
                </wp:inline>
              </w:drawing>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Ang pagtatala ng mga impormasyon buhat sa napakinggan o nabasa ay isang paraan upang higit itong maunawaan at maisalaysay muli nang maayos.</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eastAsia="Malgun Gothic" w:hAnsiTheme="minorHAnsi" w:cstheme="minorHAnsi"/>
                <w:sz w:val="20"/>
                <w:szCs w:val="20"/>
              </w:rPr>
              <w:t>Texture is the thinness and thickness of music. The thickness of sound can be shown In round songs, partner song, choir with two or more voices and in group of instrument played simultaneously. The thinness of sound can be shown on unison and solo voice or instrument</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I. Evaluating learning</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rPr>
              <w:t>Lagyan ng tsek (/) ang tamang hanay na nagsasabi ng iyong sagot. Gawin ang tseklis sa sagutang papel.</w:t>
            </w:r>
          </w:p>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noProof/>
                <w:sz w:val="20"/>
                <w:szCs w:val="20"/>
              </w:rPr>
              <w:drawing>
                <wp:anchor distT="0" distB="0" distL="114300" distR="114300" simplePos="0" relativeHeight="251659264" behindDoc="0" locked="0" layoutInCell="1" allowOverlap="1">
                  <wp:simplePos x="0" y="0"/>
                  <wp:positionH relativeFrom="column">
                    <wp:posOffset>340995</wp:posOffset>
                  </wp:positionH>
                  <wp:positionV relativeFrom="paragraph">
                    <wp:posOffset>163830</wp:posOffset>
                  </wp:positionV>
                  <wp:extent cx="514350" cy="876925"/>
                  <wp:effectExtent l="0" t="0" r="0" b="0"/>
                  <wp:wrapNone/>
                  <wp:docPr id="4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876925"/>
                          </a:xfrm>
                          <a:prstGeom prst="rect">
                            <a:avLst/>
                          </a:prstGeom>
                          <a:noFill/>
                          <a:ln>
                            <a:noFill/>
                          </a:ln>
                        </pic:spPr>
                      </pic:pic>
                    </a:graphicData>
                  </a:graphic>
                </wp:anchor>
              </w:drawing>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   Pumili ng isang pangungusap na nagpapahayag ng pangarap mong komunidad. Ipaliwanag ang sagot.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  1. Komunidad na may malawak at magandang palaruan, maraming tao ang namamasyal at maraming bata ang naglalaro.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lastRenderedPageBreak/>
              <w:t>2. Komunidad na may malalaking pamilihan, mga magagarang sasakyan at malaking paaralan.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3. Komunidad na tahimik ngunit maunlad, may disiplina at pagtutulungan ang mga tao, may hanapbuhay at may mataas na uri ng pamumuno ang mga bumubuo nito.</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lastRenderedPageBreak/>
              <w:t xml:space="preserve">Writing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i/>
                <w:iCs/>
                <w:color w:val="000000"/>
                <w:sz w:val="20"/>
                <w:szCs w:val="20"/>
              </w:rPr>
              <w:t>Say</w:t>
            </w:r>
            <w:r w:rsidRPr="00D35759">
              <w:rPr>
                <w:rFonts w:asciiTheme="minorHAnsi" w:hAnsiTheme="minorHAnsi" w:cstheme="minorHAnsi"/>
                <w:color w:val="000000"/>
                <w:sz w:val="20"/>
                <w:szCs w:val="20"/>
              </w:rPr>
              <w:t xml:space="preserve">: Now let us try to create a big book out of our story.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I will give each group a blank big and you have to paste on each page the picture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according to the correct sequence. Don’t forget </w:t>
            </w:r>
            <w:r w:rsidRPr="00D35759">
              <w:rPr>
                <w:rFonts w:asciiTheme="minorHAnsi" w:hAnsiTheme="minorHAnsi" w:cstheme="minorHAnsi"/>
                <w:color w:val="000000"/>
                <w:sz w:val="20"/>
                <w:szCs w:val="20"/>
              </w:rPr>
              <w:lastRenderedPageBreak/>
              <w:t>to write the title of the story on the  cover page. Then, write the sentences under each of the pictures.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Cs/>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Anong </w:t>
            </w:r>
            <w:r w:rsidRPr="00D35759">
              <w:rPr>
                <w:rFonts w:asciiTheme="minorHAnsi" w:hAnsiTheme="minorHAnsi" w:cstheme="minorHAnsi"/>
                <w:i/>
                <w:iCs/>
                <w:color w:val="000000"/>
                <w:sz w:val="20"/>
                <w:szCs w:val="20"/>
              </w:rPr>
              <w:t xml:space="preserve">unit of capacity </w:t>
            </w:r>
            <w:r w:rsidRPr="00D35759">
              <w:rPr>
                <w:rFonts w:asciiTheme="minorHAnsi" w:hAnsiTheme="minorHAnsi" w:cstheme="minorHAnsi"/>
                <w:color w:val="000000"/>
                <w:sz w:val="20"/>
                <w:szCs w:val="20"/>
              </w:rPr>
              <w:t xml:space="preserve">ang gagamitin sa mga sumusunod na aytem? Isulat ang liter o meliliter at ang </w:t>
            </w:r>
            <w:r w:rsidRPr="00D35759">
              <w:rPr>
                <w:rFonts w:asciiTheme="minorHAnsi" w:hAnsiTheme="minorHAnsi" w:cstheme="minorHAnsi"/>
                <w:i/>
                <w:iCs/>
                <w:color w:val="000000"/>
                <w:sz w:val="20"/>
                <w:szCs w:val="20"/>
              </w:rPr>
              <w:t xml:space="preserve">abbreviation </w:t>
            </w:r>
            <w:r w:rsidRPr="00D35759">
              <w:rPr>
                <w:rFonts w:asciiTheme="minorHAnsi" w:hAnsiTheme="minorHAnsi" w:cstheme="minorHAnsi"/>
                <w:color w:val="000000"/>
                <w:sz w:val="20"/>
                <w:szCs w:val="20"/>
              </w:rPr>
              <w:t xml:space="preserve">nito. </w:t>
            </w:r>
          </w:p>
          <w:p w:rsidR="00D35759" w:rsidRPr="00D35759" w:rsidRDefault="00D35759" w:rsidP="005B217B">
            <w:pPr>
              <w:autoSpaceDE w:val="0"/>
              <w:autoSpaceDN w:val="0"/>
              <w:adjustRightInd w:val="0"/>
              <w:spacing w:after="2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1. Tubig sa loob ng tangke </w:t>
            </w:r>
          </w:p>
          <w:p w:rsidR="00D35759" w:rsidRPr="00D35759" w:rsidRDefault="00D35759" w:rsidP="005B217B">
            <w:pPr>
              <w:autoSpaceDE w:val="0"/>
              <w:autoSpaceDN w:val="0"/>
              <w:adjustRightInd w:val="0"/>
              <w:spacing w:after="2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2. Gatas sa tasa </w:t>
            </w:r>
          </w:p>
          <w:p w:rsidR="00D35759" w:rsidRPr="00D35759" w:rsidRDefault="00D35759" w:rsidP="005B217B">
            <w:pPr>
              <w:autoSpaceDE w:val="0"/>
              <w:autoSpaceDN w:val="0"/>
              <w:adjustRightInd w:val="0"/>
              <w:spacing w:after="2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3. Tubig sa pitsel </w:t>
            </w:r>
          </w:p>
          <w:p w:rsidR="00D35759" w:rsidRPr="00D35759" w:rsidRDefault="00D35759" w:rsidP="005B217B">
            <w:pPr>
              <w:autoSpaceDE w:val="0"/>
              <w:autoSpaceDN w:val="0"/>
              <w:adjustRightInd w:val="0"/>
              <w:spacing w:after="20"/>
              <w:rPr>
                <w:rFonts w:asciiTheme="minorHAnsi" w:hAnsiTheme="minorHAnsi" w:cstheme="minorHAnsi"/>
                <w:color w:val="000000"/>
                <w:sz w:val="20"/>
                <w:szCs w:val="20"/>
              </w:rPr>
            </w:pPr>
            <w:r w:rsidRPr="00D35759">
              <w:rPr>
                <w:rFonts w:asciiTheme="minorHAnsi" w:hAnsiTheme="minorHAnsi" w:cstheme="minorHAnsi"/>
                <w:color w:val="000000"/>
                <w:sz w:val="20"/>
                <w:szCs w:val="20"/>
              </w:rPr>
              <w:t xml:space="preserve">4. Suka sa bote </w:t>
            </w:r>
          </w:p>
          <w:p w:rsidR="00D35759" w:rsidRPr="00D35759" w:rsidRDefault="00D35759" w:rsidP="005B217B">
            <w:pPr>
              <w:autoSpaceDE w:val="0"/>
              <w:autoSpaceDN w:val="0"/>
              <w:adjustRightInd w:val="0"/>
              <w:rPr>
                <w:rFonts w:asciiTheme="minorHAnsi" w:hAnsiTheme="minorHAnsi" w:cstheme="minorHAnsi"/>
                <w:color w:val="000000"/>
                <w:sz w:val="20"/>
                <w:szCs w:val="20"/>
              </w:rPr>
            </w:pPr>
            <w:r w:rsidRPr="00D35759">
              <w:rPr>
                <w:rFonts w:asciiTheme="minorHAnsi" w:hAnsiTheme="minorHAnsi" w:cstheme="minorHAnsi"/>
                <w:color w:val="000000"/>
                <w:sz w:val="20"/>
                <w:szCs w:val="20"/>
              </w:rPr>
              <w:lastRenderedPageBreak/>
              <w:t xml:space="preserve">5. Juice sa baso </w:t>
            </w:r>
          </w:p>
          <w:p w:rsidR="00D35759" w:rsidRPr="00D35759" w:rsidRDefault="00D35759" w:rsidP="005B217B">
            <w:pPr>
              <w:pStyle w:val="NoSpacing"/>
              <w:rPr>
                <w:rFonts w:asciiTheme="minorHAnsi" w:hAnsiTheme="minorHAnsi" w:cstheme="minorHAnsi"/>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lastRenderedPageBreak/>
              <w:t>A. Makinig sa babasahin ng guro. Itala ang mga mahahalagang impormasyon mula rito. Ibahagi ito sa mga kaklase.</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B. Basahin ang seleksiyon at itala ang mga mahahalagang </w:t>
            </w:r>
            <w:r w:rsidRPr="00D35759">
              <w:rPr>
                <w:rFonts w:asciiTheme="minorHAnsi" w:hAnsiTheme="minorHAnsi" w:cstheme="minorHAnsi"/>
                <w:sz w:val="20"/>
                <w:szCs w:val="20"/>
              </w:rPr>
              <w:lastRenderedPageBreak/>
              <w:t>impormasyon mula rito.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Ang mga Ifugao ay sumasangguni sa kanilang mga anito bago magtanim ng palay. Gayundin ginagawa nila ito bago isagawa ang anihan. Nag-aalay naman sila ng pagpapasalamat kapag natapos na ang pag-ani. Isa ang seremonyang Canao sa kanilang ginagawang pagsangguni sa kanilang mga anito o kinikilalang Diyos ng kalikasan.</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Malgun Gothic" w:hAnsiTheme="minorHAnsi" w:cstheme="minorHAnsi"/>
                <w:sz w:val="20"/>
                <w:szCs w:val="20"/>
              </w:rPr>
            </w:pPr>
            <w:r w:rsidRPr="00D35759">
              <w:rPr>
                <w:rFonts w:asciiTheme="minorHAnsi" w:eastAsia="Malgun Gothic" w:hAnsiTheme="minorHAnsi" w:cstheme="minorHAnsi"/>
                <w:noProof/>
                <w:sz w:val="20"/>
                <w:szCs w:val="20"/>
              </w:rPr>
              <w:lastRenderedPageBreak/>
              <w:drawing>
                <wp:inline distT="0" distB="0" distL="0" distR="0">
                  <wp:extent cx="1038225" cy="672896"/>
                  <wp:effectExtent l="0" t="0" r="0" b="0"/>
                  <wp:docPr id="43" name="Picture 166"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Untitle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8534" cy="711983"/>
                          </a:xfrm>
                          <a:prstGeom prst="rect">
                            <a:avLst/>
                          </a:prstGeom>
                          <a:noFill/>
                          <a:ln>
                            <a:noFill/>
                          </a:ln>
                        </pic:spPr>
                      </pic:pic>
                    </a:graphicData>
                  </a:graphic>
                </wp:inline>
              </w:drawing>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J. Additional activities  for application or  remediation</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Basahin at isaulo: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Pagpapaunlad ng talino at kakayahan, tungo sa kapakipakinabang at maayos na buhay.</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lang w:val="it-IT"/>
              </w:rPr>
            </w:pPr>
            <w:r w:rsidRPr="00D35759">
              <w:rPr>
                <w:rFonts w:asciiTheme="minorHAnsi" w:hAnsiTheme="minorHAnsi" w:cstheme="minorHAnsi"/>
                <w:sz w:val="20"/>
                <w:szCs w:val="20"/>
                <w:lang w:val="it-IT"/>
              </w:rPr>
              <w:t>Magsaliksik ng kuwento tungkol sa natupad na pangarap sa iyong komunidad. Ikuwento kung ano ang nagawa niyong tulong o kontribusyon sa pagtupad nito.</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color w:val="000000"/>
                <w:sz w:val="20"/>
                <w:szCs w:val="20"/>
              </w:rPr>
              <w:t xml:space="preserve">Isulat sa kuwaderno ang mga </w:t>
            </w:r>
            <w:r w:rsidRPr="00D35759">
              <w:rPr>
                <w:rFonts w:asciiTheme="minorHAnsi" w:hAnsiTheme="minorHAnsi" w:cstheme="minorHAnsi"/>
                <w:b/>
                <w:bCs/>
                <w:color w:val="000000"/>
                <w:sz w:val="20"/>
                <w:szCs w:val="20"/>
              </w:rPr>
              <w:t xml:space="preserve">liquid items </w:t>
            </w:r>
            <w:r w:rsidRPr="00D35759">
              <w:rPr>
                <w:rFonts w:asciiTheme="minorHAnsi" w:hAnsiTheme="minorHAnsi" w:cstheme="minorHAnsi"/>
                <w:color w:val="000000"/>
                <w:sz w:val="20"/>
                <w:szCs w:val="20"/>
              </w:rPr>
              <w:t>sa inyong bahay na ang laman ay sinusukat sa liter at milliliter. Humingi ng tulong sa nakatatanda.</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eastAsia="Malgun Gothic" w:hAnsiTheme="minorHAnsi" w:cstheme="minorHAnsi"/>
                <w:sz w:val="20"/>
                <w:szCs w:val="20"/>
              </w:rPr>
            </w:pPr>
          </w:p>
        </w:tc>
      </w:tr>
      <w:tr w:rsidR="00D35759" w:rsidRPr="00D35759" w:rsidTr="00D35759">
        <w:trPr>
          <w:gridAfter w:val="1"/>
          <w:wAfter w:w="1608" w:type="dxa"/>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IV. REMARKS</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autoSpaceDE w:val="0"/>
              <w:autoSpaceDN w:val="0"/>
              <w:adjustRightInd w:val="0"/>
              <w:rPr>
                <w:rFonts w:asciiTheme="minorHAnsi" w:hAnsiTheme="minorHAnsi" w:cstheme="minorHAnsi"/>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552" w:type="dxa"/>
            <w:gridSpan w:val="2"/>
            <w:shd w:val="clear" w:color="auto" w:fill="auto"/>
          </w:tcPr>
          <w:p w:rsidR="00D35759" w:rsidRPr="00D35759" w:rsidRDefault="00D35759" w:rsidP="005B217B">
            <w:pPr>
              <w:rPr>
                <w:rFonts w:asciiTheme="minorHAnsi" w:hAnsiTheme="minorHAnsi" w:cstheme="minorHAnsi"/>
                <w:sz w:val="20"/>
                <w:szCs w:val="20"/>
              </w:rPr>
            </w:pPr>
          </w:p>
        </w:tc>
        <w:tc>
          <w:tcPr>
            <w:tcW w:w="2410" w:type="dxa"/>
            <w:gridSpan w:val="2"/>
            <w:shd w:val="clear" w:color="auto" w:fill="auto"/>
          </w:tcPr>
          <w:p w:rsidR="00D35759" w:rsidRPr="00D35759" w:rsidRDefault="00D35759" w:rsidP="005B217B">
            <w:pPr>
              <w:rPr>
                <w:rFonts w:asciiTheme="minorHAnsi" w:hAnsiTheme="minorHAnsi" w:cstheme="minorHAnsi"/>
                <w:sz w:val="20"/>
                <w:szCs w:val="20"/>
              </w:rPr>
            </w:pPr>
          </w:p>
        </w:tc>
      </w:tr>
      <w:tr w:rsidR="00D35759" w:rsidRPr="00D35759" w:rsidTr="00D35759">
        <w:trPr>
          <w:gridAfter w:val="5"/>
          <w:wAfter w:w="6570" w:type="dxa"/>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V. REFLECTION</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A..No. of learners who earned 80% in  the evaluation</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3495"/>
              </w:tabs>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3495"/>
              </w:tabs>
              <w:rPr>
                <w:rFonts w:asciiTheme="minorHAnsi" w:hAnsiTheme="minorHAnsi" w:cstheme="minorHAnsi"/>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3495"/>
              </w:tabs>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3495"/>
              </w:tabs>
              <w:rPr>
                <w:rFonts w:asciiTheme="minorHAnsi" w:hAnsiTheme="minorHAnsi" w:cstheme="minorHAnsi"/>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3495"/>
              </w:tabs>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3495"/>
              </w:tabs>
              <w:rPr>
                <w:rFonts w:asciiTheme="minorHAnsi" w:hAnsiTheme="minorHAnsi" w:cstheme="minorHAnsi"/>
                <w:sz w:val="20"/>
                <w:szCs w:val="20"/>
              </w:rPr>
            </w:pP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B.No. of learners        </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who  require additional   activities for    remediation who  scored below 80%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3495"/>
              </w:tabs>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C. Did the remedial    lessons work? </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No. of learners who  have caught up with </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     the lesson</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 xml:space="preserve">D. No. of learners </w:t>
            </w:r>
            <w:r w:rsidRPr="00D35759">
              <w:rPr>
                <w:rFonts w:asciiTheme="minorHAnsi" w:hAnsiTheme="minorHAnsi" w:cstheme="minorHAnsi"/>
                <w:b/>
                <w:sz w:val="20"/>
                <w:szCs w:val="20"/>
              </w:rPr>
              <w:lastRenderedPageBreak/>
              <w:t>who  continue to require  remediation</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E. Which of my  teachingstrategies  worked well? Why  did these work?</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Stratehiyang dapat gamitin: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__Koaborasyon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__Pangkatang Gawain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__ANA / KWL</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__Fishbone Planner</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__Sanhi at Bunga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__Paint Me A Picture</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__Event Map</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__Decision Chart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__Data Retrieval Chart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__I –Search</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__Discussion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Stratehiyang dapat gamitin: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__Koaborasyon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__Pangkatang Gawain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__ANA / KWL</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__Fishbone Planner</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__Sanhi at Bunga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__Paint Me A Picture</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__Event Map</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__Decision Chart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__Data Retrieval Chart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__I –Search</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__Discussion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i/>
                <w:color w:val="000000" w:themeColor="text1"/>
                <w:sz w:val="20"/>
                <w:szCs w:val="20"/>
                <w:lang w:val="fil-PH" w:eastAsia="fil-PH"/>
              </w:rPr>
            </w:pPr>
            <w:r w:rsidRPr="00D35759">
              <w:rPr>
                <w:rFonts w:asciiTheme="minorHAnsi" w:hAnsiTheme="minorHAnsi" w:cstheme="minorHAnsi"/>
                <w:i/>
                <w:color w:val="000000" w:themeColor="text1"/>
                <w:sz w:val="20"/>
                <w:szCs w:val="20"/>
                <w:lang w:val="fil-PH" w:eastAsia="fil-PH"/>
              </w:rPr>
              <w:t>Strategies used that work well:</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Group collaboration</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Games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Solving Puzzles/Jigsaw</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___ Answering preliminary </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activities/exercises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Carousel</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Diads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Think-Pair-Share (TPS)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Rereading of Paragraphs/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Poems/Stories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Differentiated Instruction</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Role Playing/Drama</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Discovery Method</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Lecture Method</w:t>
            </w:r>
            <w:r w:rsidRPr="00D35759">
              <w:rPr>
                <w:rFonts w:asciiTheme="minorHAnsi" w:hAnsiTheme="minorHAnsi" w:cstheme="minorHAnsi"/>
                <w:i/>
                <w:color w:val="000000" w:themeColor="text1"/>
                <w:sz w:val="20"/>
                <w:szCs w:val="20"/>
                <w:lang w:val="fil-PH" w:eastAsia="fil-PH"/>
              </w:rPr>
              <w:t>Why?</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Complete IMs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Availability of Materials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Pupils’ eagerness to learn</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Group member’s Cooperation in doing  their  tasks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Stratehiyang dapat gamitin: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__Koaborasyon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__Pangkatang Gawain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__ANA / KWL</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__Fishbone Planner</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__Sanhi at Bunga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__Paint Me A Picture</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__Event Map</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__Decision Chart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__Data Retrieval Chart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__I –Search</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__Discussion</w:t>
            </w: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i/>
                <w:color w:val="000000" w:themeColor="text1"/>
                <w:sz w:val="20"/>
                <w:szCs w:val="20"/>
                <w:lang w:val="fil-PH" w:eastAsia="fil-PH"/>
              </w:rPr>
            </w:pPr>
            <w:r w:rsidRPr="00D35759">
              <w:rPr>
                <w:rFonts w:asciiTheme="minorHAnsi" w:hAnsiTheme="minorHAnsi" w:cstheme="minorHAnsi"/>
                <w:i/>
                <w:color w:val="000000" w:themeColor="text1"/>
                <w:sz w:val="20"/>
                <w:szCs w:val="20"/>
                <w:lang w:val="fil-PH" w:eastAsia="fil-PH"/>
              </w:rPr>
              <w:t>Strategies used that work well:</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Group collaboration</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Games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Solving Puzzles/Jigsaw</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___ Answering preliminary </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activities/exercises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Carousel</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Diads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Think-Pair-Share (TPS)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Rereading of Paragraphs/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Poems/Stories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Differentiated Instruction</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Role Playing/Drama</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Discovery Method</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Lecture Method</w:t>
            </w:r>
            <w:r w:rsidRPr="00D35759">
              <w:rPr>
                <w:rFonts w:asciiTheme="minorHAnsi" w:hAnsiTheme="minorHAnsi" w:cstheme="minorHAnsi"/>
                <w:i/>
                <w:color w:val="000000" w:themeColor="text1"/>
                <w:sz w:val="20"/>
                <w:szCs w:val="20"/>
                <w:lang w:val="fil-PH" w:eastAsia="fil-PH"/>
              </w:rPr>
              <w:t>Why?</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Complete IMs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Availability of Materials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Pupils’ eagerness to learn</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___ Group member’s Cooperation in </w:t>
            </w:r>
          </w:p>
          <w:p w:rsidR="00D35759" w:rsidRPr="00D35759" w:rsidRDefault="00D35759" w:rsidP="005B217B">
            <w:pPr>
              <w:pStyle w:val="NoSpacing"/>
              <w:rPr>
                <w:rFonts w:asciiTheme="minorHAnsi" w:hAnsiTheme="minorHAnsi" w:cstheme="minorHAnsi"/>
                <w:sz w:val="20"/>
                <w:szCs w:val="20"/>
              </w:rPr>
            </w:pPr>
            <w:r w:rsidRPr="00D35759">
              <w:rPr>
                <w:rFonts w:asciiTheme="minorHAnsi" w:hAnsiTheme="minorHAnsi" w:cstheme="minorHAnsi"/>
                <w:sz w:val="20"/>
                <w:szCs w:val="20"/>
                <w:lang w:val="fil-PH" w:eastAsia="fil-PH"/>
              </w:rPr>
              <w:t xml:space="preserve">       doing  their  tasks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Stratehiyang dapat gamitin: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__Koaborasyon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__Pangkatang Gawain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__ANA / KWL</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__Fishbone Planner</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__Sanhi at Bunga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__Paint Me A Picture</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__Event Map</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__Decision Chart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__Data Retrieval Chart</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__I –Search</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__Discussion</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pStyle w:val="NoSpacing"/>
              <w:rPr>
                <w:rFonts w:asciiTheme="minorHAnsi" w:hAnsiTheme="minorHAnsi" w:cstheme="minorHAnsi"/>
                <w:i/>
                <w:color w:val="000000" w:themeColor="text1"/>
                <w:sz w:val="20"/>
                <w:szCs w:val="20"/>
                <w:lang w:val="fil-PH" w:eastAsia="fil-PH"/>
              </w:rPr>
            </w:pPr>
            <w:r w:rsidRPr="00D35759">
              <w:rPr>
                <w:rFonts w:asciiTheme="minorHAnsi" w:hAnsiTheme="minorHAnsi" w:cstheme="minorHAnsi"/>
                <w:i/>
                <w:color w:val="000000" w:themeColor="text1"/>
                <w:sz w:val="20"/>
                <w:szCs w:val="20"/>
                <w:lang w:val="fil-PH" w:eastAsia="fil-PH"/>
              </w:rPr>
              <w:t>Strategies used that work well:</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Group collaboration</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Games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Solving Puzzles/Jigsaw</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___ Answering preliminary </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activities/exercises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Carousel</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Diads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Think-Pair-Share (TPS)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Rereading of Paragraphs/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Poems/Stories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Differentiated Instruction</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Role Playing/Drama</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Discovery Method</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Lecture Method</w:t>
            </w:r>
            <w:r w:rsidRPr="00D35759">
              <w:rPr>
                <w:rFonts w:asciiTheme="minorHAnsi" w:hAnsiTheme="minorHAnsi" w:cstheme="minorHAnsi"/>
                <w:i/>
                <w:color w:val="000000" w:themeColor="text1"/>
                <w:sz w:val="20"/>
                <w:szCs w:val="20"/>
                <w:lang w:val="fil-PH" w:eastAsia="fil-PH"/>
              </w:rPr>
              <w:t>Why?</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Complete IMs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Availability of Materials</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Pupils’ eagerness to learn</w:t>
            </w:r>
          </w:p>
          <w:p w:rsidR="00D35759" w:rsidRPr="00D35759" w:rsidRDefault="00D35759" w:rsidP="005B217B">
            <w:pPr>
              <w:pStyle w:val="NoSpacing"/>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___ Group member’s Cooperation in  doing  their  tas</w:t>
            </w:r>
          </w:p>
        </w:tc>
      </w:tr>
      <w:tr w:rsidR="00D35759" w:rsidRPr="00D35759" w:rsidTr="00D35759">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F. What</w:t>
            </w:r>
          </w:p>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difficulties did I encounter which my  principal or supervisor can help  me solve?</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t>Mga Suliraning aking naranasan: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__Kakulangan sa makabagong kagamitang panturo.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__Di-magandang pag-uugali ng mga bata.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__Mapanupil/mapang-aping mga bata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lastRenderedPageBreak/>
              <w:t>__Kakulangan sa Kahandaan ng mga bata lalo na sa pagbabasa.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__Kakulangan ng guro sa kaalaman ng makabagong teknolohiya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__Kamalayang makadayuhan</w:t>
            </w:r>
          </w:p>
          <w:p w:rsidR="00D35759" w:rsidRPr="00D35759" w:rsidRDefault="00D35759" w:rsidP="005B217B">
            <w:pPr>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lastRenderedPageBreak/>
              <w:t>Mga Suliraning aking naranasan: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__Kakulangan sa makabagong kagamitang panturo.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__Di-magandang pag-uugali ng mga bata.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__Mapanupil/mapang-aping mga bata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lastRenderedPageBreak/>
              <w:t>__Kakulangan sa Kahandaan ng mga bata lalo na sa pagbabasa.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__Kakulangan ng guro sa kaalaman ng makabagong teknolohiya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__Kamalayang makadayuhan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lastRenderedPageBreak/>
              <w:t>__ Bullying among pupils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Pupils’ behavior/attitude</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Colorful IMs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Unavailable Technology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      Equipment (AVR/LCD)</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Science/ Computer/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lastRenderedPageBreak/>
              <w:t xml:space="preserve">      Internet Lab</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Additional Clerical works</w:t>
            </w:r>
          </w:p>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lastRenderedPageBreak/>
              <w:t>Mga Suliraning aking naranasan: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__Kakulangan sa makabagong kagamitang panturo.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__Di-magandang pag-uugali ng mga bata.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__Mapanupil/mapang-aping mga bata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lastRenderedPageBreak/>
              <w:t>__Kakulangan sa Kahandaan ng mga bata lalo na sa pagbabasa.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__Kakulangan ng guro sa kaalaman ng makabagong teknolohiya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__Kamalayang makadayuhan</w:t>
            </w:r>
          </w:p>
          <w:p w:rsidR="00D35759" w:rsidRPr="00D35759" w:rsidRDefault="00D35759" w:rsidP="005B217B">
            <w:pPr>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lastRenderedPageBreak/>
              <w:t>__ Bullying among pupils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Pupils’ behavior/attitude</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Colorful IMs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Unavailable Technology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      Equipment (AVR/LCD)</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Science/ Computer/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      Internet Lab</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lastRenderedPageBreak/>
              <w:t>__ Additional Clerical works</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lastRenderedPageBreak/>
              <w:t>__Kakulangan sa makabagong kagamitang panturo.</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__Di-magandang pag-uugali ng mga bata.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__Mapanupil/mapang-aping mga bata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 xml:space="preserve">__Kakulangan sa Kahandaan ng mga </w:t>
            </w:r>
            <w:r w:rsidRPr="00D35759">
              <w:rPr>
                <w:rFonts w:asciiTheme="minorHAnsi" w:hAnsiTheme="minorHAnsi" w:cstheme="minorHAnsi"/>
                <w:sz w:val="20"/>
                <w:szCs w:val="20"/>
              </w:rPr>
              <w:lastRenderedPageBreak/>
              <w:t>bata lalo na sa pagbabasa.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__Kakulangan ng guro sa kaalaman ng makabagong teknolohiya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__Kamalayang makadayuhan</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lastRenderedPageBreak/>
              <w:t>__ Bullying among pupils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Pupils’ behavior/attitude</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Colorful IMs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Unavailable Technology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      Equipment (AVR/LCD)</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lastRenderedPageBreak/>
              <w:t xml:space="preserve">__ Science/ Computer/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      Internet Lab</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Additional Clerical works</w:t>
            </w:r>
          </w:p>
        </w:tc>
      </w:tr>
      <w:tr w:rsidR="00D35759" w:rsidRPr="00D35759" w:rsidTr="00D35759">
        <w:trPr>
          <w:trHeight w:val="584"/>
        </w:trPr>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5759" w:rsidRPr="00D35759" w:rsidRDefault="00D35759" w:rsidP="005B217B">
            <w:pPr>
              <w:rPr>
                <w:rFonts w:asciiTheme="minorHAnsi" w:hAnsiTheme="minorHAnsi" w:cstheme="minorHAnsi"/>
                <w:b/>
                <w:sz w:val="20"/>
                <w:szCs w:val="20"/>
              </w:rPr>
            </w:pPr>
            <w:r w:rsidRPr="00D35759">
              <w:rPr>
                <w:rFonts w:asciiTheme="minorHAnsi" w:hAnsiTheme="minorHAnsi" w:cstheme="minorHAnsi"/>
                <w:b/>
                <w:sz w:val="20"/>
                <w:szCs w:val="20"/>
              </w:rPr>
              <w:lastRenderedPageBreak/>
              <w:t>G. What innovation or localized materials   did I use/discover which I wish to share with other  teachers?</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__Pagpapanuod ng video presentation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__Paggamit ng Big Book</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__Community Language Learning</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__Ang “Suggestopedia”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 Ang pagkatutong Task Based</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__Instraksyunal na material</w:t>
            </w:r>
          </w:p>
          <w:p w:rsidR="00D35759" w:rsidRPr="00D35759" w:rsidRDefault="00D35759" w:rsidP="005B217B">
            <w:pPr>
              <w:rPr>
                <w:rFonts w:asciiTheme="minorHAnsi" w:hAnsiTheme="minorHAnsi" w:cstheme="minorHAnsi"/>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__Pagpapanuod ng video presentation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__Paggamit ng Big Book</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__Community Language Learning</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__Ang “Suggestopedia”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 Ang pagkatutong Task Based</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__Instraksyunal na material</w:t>
            </w:r>
          </w:p>
          <w:p w:rsidR="00D35759" w:rsidRPr="00D35759" w:rsidRDefault="00D35759" w:rsidP="005B217B">
            <w:pPr>
              <w:rPr>
                <w:rFonts w:asciiTheme="minorHAnsi" w:hAnsiTheme="minorHAnsi" w:cstheme="minorHAnsi"/>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14670"/>
              </w:tabs>
              <w:rPr>
                <w:rFonts w:asciiTheme="minorHAnsi" w:hAnsiTheme="minorHAnsi" w:cstheme="minorHAnsi"/>
                <w:i/>
                <w:color w:val="000000" w:themeColor="text1"/>
                <w:sz w:val="20"/>
                <w:szCs w:val="20"/>
                <w:lang w:val="fil-PH" w:eastAsia="fil-PH"/>
              </w:rPr>
            </w:pPr>
            <w:r w:rsidRPr="00D35759">
              <w:rPr>
                <w:rFonts w:asciiTheme="minorHAnsi" w:hAnsiTheme="minorHAnsi" w:cstheme="minorHAnsi"/>
                <w:i/>
                <w:color w:val="000000" w:themeColor="text1"/>
                <w:sz w:val="20"/>
                <w:szCs w:val="20"/>
                <w:lang w:val="fil-PH" w:eastAsia="fil-PH"/>
              </w:rPr>
              <w:t>Planned Innovations: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Localized Videos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Making big books from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     views of the locality</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Recycling of plastics  to be used as Instructional Materials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local poetical  composition</w:t>
            </w:r>
          </w:p>
          <w:p w:rsidR="00D35759" w:rsidRPr="00D35759" w:rsidRDefault="00D35759" w:rsidP="005B217B">
            <w:pPr>
              <w:rPr>
                <w:rFonts w:asciiTheme="minorHAnsi" w:hAnsiTheme="minorHAnsi"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__Pagpapanuod ng video presentation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__Paggamit ng Big Book</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__Community Language Learning</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__Ang “Suggestopedia”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 Ang pagkatutong Task Based</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__Instraksyunal na material</w:t>
            </w:r>
          </w:p>
          <w:p w:rsidR="00D35759" w:rsidRPr="00D35759" w:rsidRDefault="00D35759" w:rsidP="005B217B">
            <w:pPr>
              <w:rPr>
                <w:rFonts w:asciiTheme="minorHAnsi" w:hAnsiTheme="minorHAnsi" w:cstheme="minorHAnsi"/>
                <w:sz w:val="20"/>
                <w:szCs w:val="20"/>
              </w:rPr>
            </w:pPr>
          </w:p>
        </w:t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14670"/>
              </w:tabs>
              <w:rPr>
                <w:rFonts w:asciiTheme="minorHAnsi" w:hAnsiTheme="minorHAnsi" w:cstheme="minorHAnsi"/>
                <w:i/>
                <w:color w:val="000000" w:themeColor="text1"/>
                <w:sz w:val="20"/>
                <w:szCs w:val="20"/>
                <w:lang w:val="fil-PH" w:eastAsia="fil-PH"/>
              </w:rPr>
            </w:pPr>
            <w:r w:rsidRPr="00D35759">
              <w:rPr>
                <w:rFonts w:asciiTheme="minorHAnsi" w:hAnsiTheme="minorHAnsi" w:cstheme="minorHAnsi"/>
                <w:i/>
                <w:color w:val="000000" w:themeColor="text1"/>
                <w:sz w:val="20"/>
                <w:szCs w:val="20"/>
                <w:lang w:val="fil-PH" w:eastAsia="fil-PH"/>
              </w:rPr>
              <w:t>Planned Innovations: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Localized Videos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Making big books from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     views of the locality</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Recycling of plastics  to be used as Instructional Materials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local poetical  composition</w:t>
            </w:r>
          </w:p>
          <w:p w:rsidR="00D35759" w:rsidRPr="00D35759" w:rsidRDefault="00D35759" w:rsidP="005B217B">
            <w:pPr>
              <w:rPr>
                <w:rFonts w:asciiTheme="minorHAnsi" w:hAnsiTheme="minorHAnsi" w:cstheme="minorHAnsi"/>
                <w:sz w:val="20"/>
                <w:szCs w:val="20"/>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__Pagpapanuod ng video presentation</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__Paggamit ng Big Book</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__Community Language Learning</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__Ang “Suggestopedia”</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 Ang pagkatutong Task Based</w:t>
            </w:r>
          </w:p>
          <w:p w:rsidR="00D35759" w:rsidRPr="00D35759" w:rsidRDefault="00D35759" w:rsidP="005B217B">
            <w:pPr>
              <w:rPr>
                <w:rFonts w:asciiTheme="minorHAnsi" w:hAnsiTheme="minorHAnsi" w:cstheme="minorHAnsi"/>
                <w:sz w:val="20"/>
                <w:szCs w:val="20"/>
              </w:rPr>
            </w:pPr>
            <w:r w:rsidRPr="00D35759">
              <w:rPr>
                <w:rFonts w:asciiTheme="minorHAnsi" w:hAnsiTheme="minorHAnsi" w:cstheme="minorHAnsi"/>
                <w:sz w:val="20"/>
                <w:szCs w:val="20"/>
              </w:rPr>
              <w:t>__Instraksyunal na material</w:t>
            </w:r>
          </w:p>
          <w:p w:rsidR="00D35759" w:rsidRPr="00D35759" w:rsidRDefault="00D35759" w:rsidP="005B217B">
            <w:pPr>
              <w:rPr>
                <w:rFonts w:asciiTheme="minorHAnsi" w:hAnsiTheme="minorHAnsi" w:cstheme="minorHAnsi"/>
                <w:sz w:val="20"/>
                <w:szCs w:val="20"/>
              </w:rPr>
            </w:pP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759" w:rsidRPr="00D35759" w:rsidRDefault="00D35759" w:rsidP="005B217B">
            <w:pPr>
              <w:tabs>
                <w:tab w:val="left" w:pos="14670"/>
              </w:tabs>
              <w:rPr>
                <w:rFonts w:asciiTheme="minorHAnsi" w:hAnsiTheme="minorHAnsi" w:cstheme="minorHAnsi"/>
                <w:i/>
                <w:color w:val="000000" w:themeColor="text1"/>
                <w:sz w:val="20"/>
                <w:szCs w:val="20"/>
                <w:lang w:val="fil-PH" w:eastAsia="fil-PH"/>
              </w:rPr>
            </w:pPr>
            <w:r w:rsidRPr="00D35759">
              <w:rPr>
                <w:rFonts w:asciiTheme="minorHAnsi" w:hAnsiTheme="minorHAnsi" w:cstheme="minorHAnsi"/>
                <w:i/>
                <w:color w:val="000000" w:themeColor="text1"/>
                <w:sz w:val="20"/>
                <w:szCs w:val="20"/>
                <w:lang w:val="fil-PH" w:eastAsia="fil-PH"/>
              </w:rPr>
              <w:t>Planned Innovations: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Localized Videos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Making big books from </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     views of the locality</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__ Recycling of plastics  to be used as Instructional Materials</w:t>
            </w:r>
          </w:p>
          <w:p w:rsidR="00D35759" w:rsidRPr="00D35759" w:rsidRDefault="00D35759" w:rsidP="005B217B">
            <w:pPr>
              <w:tabs>
                <w:tab w:val="left" w:pos="14670"/>
              </w:tabs>
              <w:rPr>
                <w:rFonts w:asciiTheme="minorHAnsi" w:hAnsiTheme="minorHAnsi" w:cstheme="minorHAnsi"/>
                <w:sz w:val="20"/>
                <w:szCs w:val="20"/>
                <w:lang w:val="fil-PH" w:eastAsia="fil-PH"/>
              </w:rPr>
            </w:pPr>
            <w:r w:rsidRPr="00D35759">
              <w:rPr>
                <w:rFonts w:asciiTheme="minorHAnsi" w:hAnsiTheme="minorHAnsi" w:cstheme="minorHAnsi"/>
                <w:sz w:val="20"/>
                <w:szCs w:val="20"/>
                <w:lang w:val="fil-PH" w:eastAsia="fil-PH"/>
              </w:rPr>
              <w:t xml:space="preserve">__ local poetical  </w:t>
            </w:r>
          </w:p>
          <w:p w:rsidR="00D35759" w:rsidRPr="00D35759" w:rsidRDefault="00D35759" w:rsidP="005B217B">
            <w:pPr>
              <w:rPr>
                <w:rFonts w:asciiTheme="minorHAnsi" w:hAnsiTheme="minorHAnsi" w:cstheme="minorHAnsi"/>
                <w:sz w:val="20"/>
                <w:szCs w:val="20"/>
              </w:rPr>
            </w:pPr>
          </w:p>
        </w:tc>
      </w:tr>
    </w:tbl>
    <w:p w:rsidR="00A85E39" w:rsidRDefault="00A85E39" w:rsidP="009270F1">
      <w:pPr>
        <w:rPr>
          <w:rFonts w:ascii="Arial Narrow" w:hAnsi="Arial Narrow"/>
          <w:b/>
          <w:sz w:val="24"/>
          <w:szCs w:val="24"/>
        </w:rPr>
      </w:pPr>
    </w:p>
    <w:sectPr w:rsidR="00A85E39"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D3C"/>
    <w:multiLevelType w:val="hybridMultilevel"/>
    <w:tmpl w:val="E1A2B05A"/>
    <w:lvl w:ilvl="0" w:tplc="C36209F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A66B5"/>
    <w:multiLevelType w:val="hybridMultilevel"/>
    <w:tmpl w:val="575619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B192427"/>
    <w:multiLevelType w:val="hybridMultilevel"/>
    <w:tmpl w:val="FF50475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D661A"/>
    <w:multiLevelType w:val="hybridMultilevel"/>
    <w:tmpl w:val="422857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C9C7AFE"/>
    <w:multiLevelType w:val="hybridMultilevel"/>
    <w:tmpl w:val="EB4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725D4"/>
    <w:multiLevelType w:val="hybridMultilevel"/>
    <w:tmpl w:val="9438B62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3C63DD3"/>
    <w:multiLevelType w:val="hybridMultilevel"/>
    <w:tmpl w:val="4A60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6300F"/>
    <w:multiLevelType w:val="hybridMultilevel"/>
    <w:tmpl w:val="6B9CD3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3244FD2"/>
    <w:multiLevelType w:val="hybridMultilevel"/>
    <w:tmpl w:val="E11225E2"/>
    <w:lvl w:ilvl="0" w:tplc="4D7C0382">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0" w15:restartNumberingAfterBreak="0">
    <w:nsid w:val="57FB780A"/>
    <w:multiLevelType w:val="hybridMultilevel"/>
    <w:tmpl w:val="0FC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D665D"/>
    <w:multiLevelType w:val="hybridMultilevel"/>
    <w:tmpl w:val="29CC01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0DE5E4A"/>
    <w:multiLevelType w:val="hybridMultilevel"/>
    <w:tmpl w:val="54AA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76AA0"/>
    <w:multiLevelType w:val="hybridMultilevel"/>
    <w:tmpl w:val="1834F6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214A6"/>
    <w:multiLevelType w:val="hybridMultilevel"/>
    <w:tmpl w:val="65F0371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7A24184"/>
    <w:multiLevelType w:val="hybridMultilevel"/>
    <w:tmpl w:val="F2A43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B1809"/>
    <w:multiLevelType w:val="hybridMultilevel"/>
    <w:tmpl w:val="34C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6"/>
  </w:num>
  <w:num w:numId="2">
    <w:abstractNumId w:val="3"/>
  </w:num>
  <w:num w:numId="3">
    <w:abstractNumId w:val="8"/>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12"/>
  </w:num>
  <w:num w:numId="10">
    <w:abstractNumId w:val="6"/>
  </w:num>
  <w:num w:numId="11">
    <w:abstractNumId w:val="2"/>
  </w:num>
  <w:num w:numId="12">
    <w:abstractNumId w:val="14"/>
  </w:num>
  <w:num w:numId="13">
    <w:abstractNumId w:val="15"/>
  </w:num>
  <w:num w:numId="14">
    <w:abstractNumId w:val="5"/>
  </w:num>
  <w:num w:numId="15">
    <w:abstractNumId w:val="10"/>
  </w:num>
  <w:num w:numId="16">
    <w:abstractNumId w:val="0"/>
  </w:num>
  <w:num w:numId="17">
    <w:abstractNumId w:val="7"/>
  </w:num>
  <w:num w:numId="18">
    <w:abstractNumId w:val="17"/>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0C7E"/>
    <w:rsid w:val="0000228C"/>
    <w:rsid w:val="00004FF0"/>
    <w:rsid w:val="000127CD"/>
    <w:rsid w:val="0002099B"/>
    <w:rsid w:val="00031D59"/>
    <w:rsid w:val="00061F52"/>
    <w:rsid w:val="000973E3"/>
    <w:rsid w:val="000B4997"/>
    <w:rsid w:val="000D7A6F"/>
    <w:rsid w:val="000E34A2"/>
    <w:rsid w:val="000E4554"/>
    <w:rsid w:val="0010259F"/>
    <w:rsid w:val="001071A9"/>
    <w:rsid w:val="00115D52"/>
    <w:rsid w:val="0014044A"/>
    <w:rsid w:val="00144E43"/>
    <w:rsid w:val="001D7DD2"/>
    <w:rsid w:val="001E2D3D"/>
    <w:rsid w:val="001F4EB2"/>
    <w:rsid w:val="00201716"/>
    <w:rsid w:val="0020299C"/>
    <w:rsid w:val="00220B25"/>
    <w:rsid w:val="00223B3F"/>
    <w:rsid w:val="00224049"/>
    <w:rsid w:val="00230613"/>
    <w:rsid w:val="00231D44"/>
    <w:rsid w:val="00244EED"/>
    <w:rsid w:val="00252001"/>
    <w:rsid w:val="00252C90"/>
    <w:rsid w:val="002565B7"/>
    <w:rsid w:val="00272616"/>
    <w:rsid w:val="0027327D"/>
    <w:rsid w:val="002939A5"/>
    <w:rsid w:val="002C0A72"/>
    <w:rsid w:val="002C4A91"/>
    <w:rsid w:val="002C6BE7"/>
    <w:rsid w:val="002F3871"/>
    <w:rsid w:val="003032B7"/>
    <w:rsid w:val="00303DC5"/>
    <w:rsid w:val="00304C81"/>
    <w:rsid w:val="003238EA"/>
    <w:rsid w:val="00345362"/>
    <w:rsid w:val="00350D01"/>
    <w:rsid w:val="0038175F"/>
    <w:rsid w:val="003B2925"/>
    <w:rsid w:val="003F52DD"/>
    <w:rsid w:val="00411205"/>
    <w:rsid w:val="00420AD5"/>
    <w:rsid w:val="00423796"/>
    <w:rsid w:val="00423B6D"/>
    <w:rsid w:val="004265C3"/>
    <w:rsid w:val="00437643"/>
    <w:rsid w:val="00444A0D"/>
    <w:rsid w:val="00445BAF"/>
    <w:rsid w:val="00461CF7"/>
    <w:rsid w:val="0046726F"/>
    <w:rsid w:val="004718BD"/>
    <w:rsid w:val="00472909"/>
    <w:rsid w:val="004806FC"/>
    <w:rsid w:val="004C5AD3"/>
    <w:rsid w:val="004D0C15"/>
    <w:rsid w:val="004E7CF4"/>
    <w:rsid w:val="0055138B"/>
    <w:rsid w:val="005641FA"/>
    <w:rsid w:val="005C01EF"/>
    <w:rsid w:val="005D3D91"/>
    <w:rsid w:val="005E0705"/>
    <w:rsid w:val="005F29B7"/>
    <w:rsid w:val="005F34F8"/>
    <w:rsid w:val="006136A5"/>
    <w:rsid w:val="00614610"/>
    <w:rsid w:val="006444B4"/>
    <w:rsid w:val="00654718"/>
    <w:rsid w:val="00696FDC"/>
    <w:rsid w:val="006C478A"/>
    <w:rsid w:val="006F59E3"/>
    <w:rsid w:val="007028D6"/>
    <w:rsid w:val="0075419D"/>
    <w:rsid w:val="00785815"/>
    <w:rsid w:val="00787655"/>
    <w:rsid w:val="00790F01"/>
    <w:rsid w:val="007A52FA"/>
    <w:rsid w:val="007B0775"/>
    <w:rsid w:val="007C1A70"/>
    <w:rsid w:val="007C6714"/>
    <w:rsid w:val="007E0386"/>
    <w:rsid w:val="00872BF7"/>
    <w:rsid w:val="00876BBB"/>
    <w:rsid w:val="00880DDF"/>
    <w:rsid w:val="00894F18"/>
    <w:rsid w:val="008A059A"/>
    <w:rsid w:val="008B2141"/>
    <w:rsid w:val="008C6FB7"/>
    <w:rsid w:val="008D0B91"/>
    <w:rsid w:val="008E3129"/>
    <w:rsid w:val="008E4FB1"/>
    <w:rsid w:val="008E6CDC"/>
    <w:rsid w:val="008F1295"/>
    <w:rsid w:val="008F5DF3"/>
    <w:rsid w:val="00904924"/>
    <w:rsid w:val="009142D5"/>
    <w:rsid w:val="00917B59"/>
    <w:rsid w:val="00922D01"/>
    <w:rsid w:val="00922F0F"/>
    <w:rsid w:val="00926D1D"/>
    <w:rsid w:val="009270F1"/>
    <w:rsid w:val="00941B1B"/>
    <w:rsid w:val="00971386"/>
    <w:rsid w:val="00974850"/>
    <w:rsid w:val="009778C5"/>
    <w:rsid w:val="00993228"/>
    <w:rsid w:val="009E6E05"/>
    <w:rsid w:val="009F4E9B"/>
    <w:rsid w:val="00A05065"/>
    <w:rsid w:val="00A20801"/>
    <w:rsid w:val="00A41263"/>
    <w:rsid w:val="00A43EFD"/>
    <w:rsid w:val="00A70D71"/>
    <w:rsid w:val="00A80501"/>
    <w:rsid w:val="00A85E39"/>
    <w:rsid w:val="00A909DA"/>
    <w:rsid w:val="00AA2BFB"/>
    <w:rsid w:val="00AD52CA"/>
    <w:rsid w:val="00AD775D"/>
    <w:rsid w:val="00AF68FE"/>
    <w:rsid w:val="00B21780"/>
    <w:rsid w:val="00B55F50"/>
    <w:rsid w:val="00B63AE4"/>
    <w:rsid w:val="00B77514"/>
    <w:rsid w:val="00BA4E26"/>
    <w:rsid w:val="00BE5F84"/>
    <w:rsid w:val="00BF412D"/>
    <w:rsid w:val="00BF4639"/>
    <w:rsid w:val="00C24B1E"/>
    <w:rsid w:val="00C278AA"/>
    <w:rsid w:val="00C652FB"/>
    <w:rsid w:val="00C76E22"/>
    <w:rsid w:val="00C81954"/>
    <w:rsid w:val="00C8724A"/>
    <w:rsid w:val="00CA758C"/>
    <w:rsid w:val="00CD1D6A"/>
    <w:rsid w:val="00CE7D35"/>
    <w:rsid w:val="00CF0432"/>
    <w:rsid w:val="00D03ADD"/>
    <w:rsid w:val="00D15D4C"/>
    <w:rsid w:val="00D35759"/>
    <w:rsid w:val="00D62E7B"/>
    <w:rsid w:val="00D64C30"/>
    <w:rsid w:val="00D6572C"/>
    <w:rsid w:val="00D848D6"/>
    <w:rsid w:val="00D8750F"/>
    <w:rsid w:val="00D9106C"/>
    <w:rsid w:val="00DA6EB2"/>
    <w:rsid w:val="00E000C9"/>
    <w:rsid w:val="00E063D0"/>
    <w:rsid w:val="00E112A3"/>
    <w:rsid w:val="00E13669"/>
    <w:rsid w:val="00E951B7"/>
    <w:rsid w:val="00EC098A"/>
    <w:rsid w:val="00ED418F"/>
    <w:rsid w:val="00EE50A6"/>
    <w:rsid w:val="00EE6957"/>
    <w:rsid w:val="00F00B0C"/>
    <w:rsid w:val="00F04935"/>
    <w:rsid w:val="00F31D0C"/>
    <w:rsid w:val="00F37C63"/>
    <w:rsid w:val="00F43C35"/>
    <w:rsid w:val="00F518E3"/>
    <w:rsid w:val="00F578EC"/>
    <w:rsid w:val="00F72A3C"/>
    <w:rsid w:val="00FB03E4"/>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5E5A7-8ECF-4E0D-A92B-947A81E1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9270F1"/>
    <w:rPr>
      <w:rFonts w:ascii="Calibri" w:eastAsia="Calibri" w:hAnsi="Calibri" w:cs="Times New Roman"/>
    </w:rPr>
  </w:style>
  <w:style w:type="table" w:customStyle="1" w:styleId="GridTable5Dark-Accent21">
    <w:name w:val="Grid Table 5 Dark - Accent 21"/>
    <w:basedOn w:val="TableNormal"/>
    <w:uiPriority w:val="50"/>
    <w:rsid w:val="00A208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1">
    <w:name w:val="Grid Table 5 Dark - Accent 61"/>
    <w:basedOn w:val="TableNormal"/>
    <w:uiPriority w:val="50"/>
    <w:rsid w:val="00A208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1">
    <w:name w:val="Grid Table 4 - Accent 61"/>
    <w:basedOn w:val="TableNormal"/>
    <w:uiPriority w:val="49"/>
    <w:rsid w:val="00A41263"/>
    <w:pPr>
      <w:spacing w:after="0" w:line="240" w:lineRule="auto"/>
    </w:pPr>
    <w:rPr>
      <w:lang w:val="en-PH"/>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922F0F"/>
    <w:pPr>
      <w:tabs>
        <w:tab w:val="center" w:pos="4680"/>
        <w:tab w:val="right" w:pos="9360"/>
      </w:tabs>
    </w:pPr>
    <w:rPr>
      <w:rFonts w:asciiTheme="minorHAnsi" w:hAnsiTheme="minorHAnsi"/>
      <w:lang w:val="en-PH"/>
    </w:rPr>
  </w:style>
  <w:style w:type="character" w:customStyle="1" w:styleId="HeaderChar">
    <w:name w:val="Header Char"/>
    <w:basedOn w:val="DefaultParagraphFont"/>
    <w:link w:val="Header"/>
    <w:uiPriority w:val="99"/>
    <w:rsid w:val="00922F0F"/>
    <w:rPr>
      <w:lang w:val="en-PH"/>
    </w:rPr>
  </w:style>
  <w:style w:type="table" w:customStyle="1" w:styleId="GridTable6Colorful-Accent21">
    <w:name w:val="Grid Table 6 Colorful - Accent 21"/>
    <w:basedOn w:val="TableNormal"/>
    <w:uiPriority w:val="51"/>
    <w:rsid w:val="00922F0F"/>
    <w:pPr>
      <w:spacing w:after="0" w:line="240" w:lineRule="auto"/>
    </w:pPr>
    <w:rPr>
      <w:rFonts w:ascii="Calibri" w:hAnsi="Calibri"/>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er">
    <w:name w:val="footer"/>
    <w:basedOn w:val="Normal"/>
    <w:link w:val="FooterChar"/>
    <w:uiPriority w:val="99"/>
    <w:unhideWhenUsed/>
    <w:rsid w:val="00922F0F"/>
    <w:pPr>
      <w:tabs>
        <w:tab w:val="center" w:pos="4680"/>
        <w:tab w:val="right" w:pos="9360"/>
      </w:tabs>
    </w:pPr>
    <w:rPr>
      <w:rFonts w:asciiTheme="minorHAnsi" w:eastAsiaTheme="minorEastAsia" w:hAnsiTheme="minorHAnsi"/>
    </w:rPr>
  </w:style>
  <w:style w:type="character" w:customStyle="1" w:styleId="FooterChar">
    <w:name w:val="Footer Char"/>
    <w:basedOn w:val="DefaultParagraphFont"/>
    <w:link w:val="Footer"/>
    <w:uiPriority w:val="99"/>
    <w:rsid w:val="00922F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2018-03-03T11:11:00Z</dcterms:created>
  <dcterms:modified xsi:type="dcterms:W3CDTF">2020-03-06T18:24:00Z</dcterms:modified>
</cp:coreProperties>
</file>