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910" w:type="dxa"/>
        <w:tblInd w:w="-162" w:type="dxa"/>
        <w:tblLook w:val="04A0" w:firstRow="1" w:lastRow="0" w:firstColumn="1" w:lastColumn="0" w:noHBand="0" w:noVBand="1"/>
      </w:tblPr>
      <w:tblGrid>
        <w:gridCol w:w="4886"/>
        <w:gridCol w:w="2676"/>
        <w:gridCol w:w="5668"/>
        <w:gridCol w:w="1980"/>
        <w:gridCol w:w="2700"/>
      </w:tblGrid>
      <w:tr w:rsidR="006444B4" w:rsidTr="00E92BED">
        <w:trPr>
          <w:trHeight w:val="245"/>
        </w:trPr>
        <w:tc>
          <w:tcPr>
            <w:tcW w:w="4886" w:type="dxa"/>
            <w:vMerge w:val="restart"/>
          </w:tcPr>
          <w:p w:rsidR="006444B4" w:rsidRPr="00A40F81" w:rsidRDefault="006444B4" w:rsidP="00BF4639">
            <w:pPr>
              <w:jc w:val="right"/>
              <w:rPr>
                <w:rFonts w:ascii="Calisto MT" w:hAnsi="Calisto MT"/>
                <w:b/>
                <w:sz w:val="12"/>
              </w:rPr>
            </w:pPr>
            <w:r>
              <w:rPr>
                <w:noProof/>
              </w:rPr>
              <w:drawing>
                <wp:anchor distT="0" distB="0" distL="114300" distR="114300" simplePos="0" relativeHeight="251653632"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BF4639">
            <w:pPr>
              <w:rPr>
                <w:rFonts w:ascii="Calisto MT" w:hAnsi="Calisto MT"/>
                <w:b/>
                <w:sz w:val="24"/>
              </w:rPr>
            </w:pPr>
            <w:r>
              <w:rPr>
                <w:rFonts w:ascii="Calisto MT" w:hAnsi="Calisto MT"/>
                <w:b/>
                <w:sz w:val="24"/>
              </w:rPr>
              <w:tab/>
              <w:t>GRADES 1 to 12</w:t>
            </w:r>
          </w:p>
          <w:p w:rsidR="006444B4" w:rsidRPr="00A40F81" w:rsidRDefault="006444B4" w:rsidP="00BF4639">
            <w:pPr>
              <w:rPr>
                <w:rFonts w:ascii="Calisto MT" w:hAnsi="Calisto MT"/>
                <w:b/>
                <w:sz w:val="24"/>
              </w:rPr>
            </w:pPr>
            <w:r>
              <w:rPr>
                <w:rFonts w:ascii="Calisto MT" w:hAnsi="Calisto MT"/>
                <w:b/>
                <w:sz w:val="24"/>
              </w:rPr>
              <w:tab/>
              <w:t>DAILY LESSON LOG</w:t>
            </w:r>
          </w:p>
        </w:tc>
        <w:tc>
          <w:tcPr>
            <w:tcW w:w="2676"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School:</w:t>
            </w:r>
          </w:p>
        </w:tc>
        <w:tc>
          <w:tcPr>
            <w:tcW w:w="5668" w:type="dxa"/>
            <w:vAlign w:val="bottom"/>
          </w:tcPr>
          <w:p w:rsidR="006444B4" w:rsidRPr="003F52DD" w:rsidRDefault="006444B4" w:rsidP="00BF4639">
            <w:pPr>
              <w:rPr>
                <w:rFonts w:asciiTheme="majorHAnsi" w:hAnsiTheme="majorHAnsi"/>
                <w:b/>
                <w:sz w:val="20"/>
                <w:szCs w:val="20"/>
              </w:rPr>
            </w:pPr>
          </w:p>
        </w:tc>
        <w:tc>
          <w:tcPr>
            <w:tcW w:w="198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Grade Level:</w:t>
            </w:r>
          </w:p>
        </w:tc>
        <w:tc>
          <w:tcPr>
            <w:tcW w:w="2700" w:type="dxa"/>
            <w:vAlign w:val="bottom"/>
          </w:tcPr>
          <w:p w:rsidR="006444B4" w:rsidRPr="003F52DD" w:rsidRDefault="00291404" w:rsidP="00BF4639">
            <w:pPr>
              <w:rPr>
                <w:rFonts w:asciiTheme="majorHAnsi" w:hAnsiTheme="majorHAnsi"/>
                <w:b/>
                <w:sz w:val="20"/>
                <w:szCs w:val="20"/>
              </w:rPr>
            </w:pPr>
            <w:r>
              <w:rPr>
                <w:rFonts w:asciiTheme="majorHAnsi" w:hAnsiTheme="majorHAnsi"/>
                <w:b/>
                <w:sz w:val="20"/>
                <w:szCs w:val="20"/>
              </w:rPr>
              <w:t>V</w:t>
            </w:r>
          </w:p>
        </w:tc>
      </w:tr>
      <w:tr w:rsidR="006444B4" w:rsidTr="00E92BED">
        <w:trPr>
          <w:trHeight w:val="157"/>
        </w:trPr>
        <w:tc>
          <w:tcPr>
            <w:tcW w:w="4886" w:type="dxa"/>
            <w:vMerge/>
          </w:tcPr>
          <w:p w:rsidR="006444B4" w:rsidRDefault="006444B4" w:rsidP="00BF4639"/>
        </w:tc>
        <w:tc>
          <w:tcPr>
            <w:tcW w:w="2676"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Teacher:</w:t>
            </w:r>
          </w:p>
        </w:tc>
        <w:tc>
          <w:tcPr>
            <w:tcW w:w="5668" w:type="dxa"/>
            <w:vAlign w:val="bottom"/>
          </w:tcPr>
          <w:p w:rsidR="006444B4" w:rsidRPr="00472909" w:rsidRDefault="00472909" w:rsidP="00077B3C">
            <w:pPr>
              <w:rPr>
                <w:rFonts w:asciiTheme="majorHAnsi" w:hAnsiTheme="majorHAnsi"/>
                <w:b/>
                <w:sz w:val="20"/>
                <w:szCs w:val="20"/>
              </w:rPr>
            </w:pPr>
            <w:r w:rsidRPr="00472909">
              <w:rPr>
                <w:rFonts w:asciiTheme="majorHAnsi" w:hAnsiTheme="majorHAnsi" w:cs="Segoe Print"/>
                <w:b/>
                <w:sz w:val="20"/>
                <w:szCs w:val="20"/>
              </w:rPr>
              <w:t xml:space="preserve">File created by </w:t>
            </w:r>
            <w:r w:rsidR="00291404">
              <w:rPr>
                <w:rFonts w:asciiTheme="majorHAnsi" w:hAnsiTheme="majorHAnsi" w:cs="Segoe Print"/>
                <w:b/>
                <w:sz w:val="20"/>
                <w:szCs w:val="20"/>
              </w:rPr>
              <w:t xml:space="preserve">Ma’am </w:t>
            </w:r>
            <w:r w:rsidR="005F7B09" w:rsidRPr="005F7B09">
              <w:rPr>
                <w:rFonts w:asciiTheme="majorHAnsi" w:hAnsiTheme="majorHAnsi" w:cstheme="minorHAnsi"/>
                <w:b/>
                <w:sz w:val="20"/>
                <w:szCs w:val="20"/>
              </w:rPr>
              <w:t>EDNALYN D. MACARAIG</w:t>
            </w:r>
          </w:p>
        </w:tc>
        <w:tc>
          <w:tcPr>
            <w:tcW w:w="198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Learning Area:</w:t>
            </w:r>
          </w:p>
        </w:tc>
        <w:tc>
          <w:tcPr>
            <w:tcW w:w="2700" w:type="dxa"/>
            <w:vAlign w:val="bottom"/>
          </w:tcPr>
          <w:p w:rsidR="006444B4" w:rsidRPr="006C2654" w:rsidRDefault="008D35C7" w:rsidP="002D10FB">
            <w:pPr>
              <w:rPr>
                <w:rFonts w:asciiTheme="majorHAnsi" w:hAnsiTheme="majorHAnsi"/>
                <w:b/>
                <w:sz w:val="20"/>
                <w:szCs w:val="20"/>
              </w:rPr>
            </w:pPr>
            <w:r>
              <w:rPr>
                <w:rFonts w:asciiTheme="majorHAnsi" w:eastAsia="Calibri" w:hAnsiTheme="majorHAnsi" w:cs="Times New Roman"/>
                <w:b/>
                <w:sz w:val="20"/>
                <w:szCs w:val="20"/>
              </w:rPr>
              <w:t>ESP</w:t>
            </w:r>
          </w:p>
        </w:tc>
      </w:tr>
      <w:tr w:rsidR="006444B4" w:rsidTr="00E92BED">
        <w:trPr>
          <w:trHeight w:val="305"/>
        </w:trPr>
        <w:tc>
          <w:tcPr>
            <w:tcW w:w="4886" w:type="dxa"/>
            <w:vMerge/>
          </w:tcPr>
          <w:p w:rsidR="006444B4" w:rsidRDefault="006444B4" w:rsidP="00BF4639"/>
        </w:tc>
        <w:tc>
          <w:tcPr>
            <w:tcW w:w="2676"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Teaching Dates and Time:</w:t>
            </w:r>
          </w:p>
        </w:tc>
        <w:tc>
          <w:tcPr>
            <w:tcW w:w="5668" w:type="dxa"/>
            <w:vAlign w:val="bottom"/>
          </w:tcPr>
          <w:p w:rsidR="006444B4" w:rsidRPr="003F52DD" w:rsidRDefault="00D8068A" w:rsidP="00565F81">
            <w:pPr>
              <w:rPr>
                <w:rFonts w:asciiTheme="majorHAnsi" w:hAnsiTheme="majorHAnsi"/>
                <w:b/>
                <w:sz w:val="20"/>
                <w:szCs w:val="20"/>
              </w:rPr>
            </w:pPr>
            <w:r w:rsidRPr="00D8068A">
              <w:rPr>
                <w:rFonts w:ascii="Cambria" w:hAnsi="Cambria" w:cs="Cambria"/>
                <w:b/>
                <w:bCs/>
                <w:sz w:val="20"/>
                <w:szCs w:val="20"/>
              </w:rPr>
              <w:t xml:space="preserve">MARCH 9 – 13, 2020 </w:t>
            </w:r>
            <w:bookmarkStart w:id="0" w:name="_GoBack"/>
            <w:bookmarkEnd w:id="0"/>
            <w:r w:rsidR="006C2654">
              <w:rPr>
                <w:rFonts w:asciiTheme="majorHAnsi" w:hAnsiTheme="majorHAnsi"/>
                <w:b/>
                <w:sz w:val="20"/>
                <w:szCs w:val="20"/>
              </w:rPr>
              <w:t>(WEEK 8</w:t>
            </w:r>
            <w:r w:rsidR="00787655" w:rsidRPr="003F52DD">
              <w:rPr>
                <w:rFonts w:asciiTheme="majorHAnsi" w:hAnsiTheme="majorHAnsi"/>
                <w:b/>
                <w:sz w:val="20"/>
                <w:szCs w:val="20"/>
              </w:rPr>
              <w:t>)</w:t>
            </w:r>
          </w:p>
        </w:tc>
        <w:tc>
          <w:tcPr>
            <w:tcW w:w="198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Quarter:</w:t>
            </w:r>
          </w:p>
        </w:tc>
        <w:tc>
          <w:tcPr>
            <w:tcW w:w="2700" w:type="dxa"/>
            <w:vAlign w:val="bottom"/>
          </w:tcPr>
          <w:p w:rsidR="006444B4" w:rsidRPr="003F52DD" w:rsidRDefault="00775E95" w:rsidP="00BF4639">
            <w:pPr>
              <w:rPr>
                <w:rFonts w:asciiTheme="majorHAnsi" w:hAnsiTheme="majorHAnsi"/>
                <w:b/>
                <w:sz w:val="20"/>
                <w:szCs w:val="20"/>
              </w:rPr>
            </w:pPr>
            <w:r>
              <w:rPr>
                <w:rFonts w:asciiTheme="majorHAnsi" w:hAnsiTheme="majorHAnsi"/>
                <w:b/>
                <w:sz w:val="20"/>
                <w:szCs w:val="20"/>
              </w:rPr>
              <w:t>4</w:t>
            </w:r>
            <w:r w:rsidRPr="00775E95">
              <w:rPr>
                <w:rFonts w:asciiTheme="majorHAnsi" w:hAnsiTheme="majorHAnsi"/>
                <w:b/>
                <w:sz w:val="20"/>
                <w:szCs w:val="20"/>
                <w:vertAlign w:val="superscript"/>
              </w:rPr>
              <w:t>TH</w:t>
            </w:r>
            <w:r w:rsidR="00AA2BFB">
              <w:rPr>
                <w:rFonts w:asciiTheme="majorHAnsi" w:hAnsiTheme="majorHAnsi"/>
                <w:b/>
                <w:sz w:val="20"/>
                <w:szCs w:val="20"/>
              </w:rPr>
              <w:t xml:space="preserve"> </w:t>
            </w:r>
            <w:r w:rsidR="00787655" w:rsidRPr="003F52DD">
              <w:rPr>
                <w:rFonts w:asciiTheme="majorHAnsi" w:hAnsiTheme="majorHAnsi"/>
                <w:b/>
                <w:sz w:val="20"/>
                <w:szCs w:val="20"/>
              </w:rPr>
              <w:t>QUARTER</w:t>
            </w:r>
          </w:p>
        </w:tc>
      </w:tr>
    </w:tbl>
    <w:p w:rsidR="007B0775" w:rsidRDefault="007B0775" w:rsidP="007B0775">
      <w:pPr>
        <w:rPr>
          <w:rFonts w:ascii="Arial Narrow" w:hAnsi="Arial Narrow"/>
          <w:sz w:val="24"/>
          <w:szCs w:val="24"/>
        </w:rPr>
      </w:pPr>
    </w:p>
    <w:tbl>
      <w:tblPr>
        <w:tblStyle w:val="TableGrid5"/>
        <w:tblW w:w="17910" w:type="dxa"/>
        <w:tblInd w:w="-162" w:type="dxa"/>
        <w:shd w:val="clear" w:color="auto" w:fill="FFFFFF" w:themeFill="background1"/>
        <w:tblLayout w:type="fixed"/>
        <w:tblLook w:val="04A0" w:firstRow="1" w:lastRow="0" w:firstColumn="1" w:lastColumn="0" w:noHBand="0" w:noVBand="1"/>
      </w:tblPr>
      <w:tblGrid>
        <w:gridCol w:w="3402"/>
        <w:gridCol w:w="2862"/>
        <w:gridCol w:w="36"/>
        <w:gridCol w:w="2829"/>
        <w:gridCol w:w="51"/>
        <w:gridCol w:w="2970"/>
        <w:gridCol w:w="3060"/>
        <w:gridCol w:w="2700"/>
      </w:tblGrid>
      <w:tr w:rsidR="008D35C7" w:rsidRPr="008D35C7" w:rsidTr="008D35C7">
        <w:trPr>
          <w:trHeight w:val="289"/>
        </w:trPr>
        <w:tc>
          <w:tcPr>
            <w:tcW w:w="3402" w:type="dxa"/>
            <w:shd w:val="clear" w:color="auto" w:fill="D9D9D9" w:themeFill="background1" w:themeFillShade="D9"/>
          </w:tcPr>
          <w:p w:rsidR="008D35C7" w:rsidRPr="008D35C7" w:rsidRDefault="008D35C7" w:rsidP="00A742A9">
            <w:pPr>
              <w:rPr>
                <w:rFonts w:asciiTheme="majorHAnsi" w:eastAsia="Calibri" w:hAnsiTheme="majorHAnsi" w:cstheme="minorHAnsi"/>
                <w:sz w:val="24"/>
                <w:szCs w:val="24"/>
              </w:rPr>
            </w:pPr>
          </w:p>
        </w:tc>
        <w:tc>
          <w:tcPr>
            <w:tcW w:w="2862" w:type="dxa"/>
            <w:shd w:val="clear" w:color="auto" w:fill="D9D9D9" w:themeFill="background1" w:themeFillShade="D9"/>
          </w:tcPr>
          <w:p w:rsidR="008D35C7" w:rsidRPr="008D35C7" w:rsidRDefault="008D35C7" w:rsidP="00A742A9">
            <w:pPr>
              <w:jc w:val="center"/>
              <w:rPr>
                <w:rFonts w:asciiTheme="majorHAnsi" w:eastAsia="Calibri" w:hAnsiTheme="majorHAnsi" w:cstheme="minorHAnsi"/>
                <w:b/>
                <w:sz w:val="24"/>
                <w:szCs w:val="24"/>
              </w:rPr>
            </w:pPr>
            <w:r w:rsidRPr="008D35C7">
              <w:rPr>
                <w:rFonts w:asciiTheme="majorHAnsi" w:eastAsia="Calibri" w:hAnsiTheme="majorHAnsi" w:cstheme="minorHAnsi"/>
                <w:b/>
                <w:sz w:val="24"/>
                <w:szCs w:val="24"/>
              </w:rPr>
              <w:t>LUNES</w:t>
            </w:r>
          </w:p>
        </w:tc>
        <w:tc>
          <w:tcPr>
            <w:tcW w:w="2865" w:type="dxa"/>
            <w:gridSpan w:val="2"/>
            <w:shd w:val="clear" w:color="auto" w:fill="D9D9D9" w:themeFill="background1" w:themeFillShade="D9"/>
          </w:tcPr>
          <w:p w:rsidR="008D35C7" w:rsidRPr="008D35C7" w:rsidRDefault="008D35C7" w:rsidP="00A742A9">
            <w:pPr>
              <w:jc w:val="center"/>
              <w:rPr>
                <w:rFonts w:asciiTheme="majorHAnsi" w:eastAsia="Calibri" w:hAnsiTheme="majorHAnsi" w:cstheme="minorHAnsi"/>
                <w:b/>
                <w:sz w:val="24"/>
                <w:szCs w:val="24"/>
              </w:rPr>
            </w:pPr>
            <w:r w:rsidRPr="008D35C7">
              <w:rPr>
                <w:rFonts w:asciiTheme="majorHAnsi" w:eastAsia="Calibri" w:hAnsiTheme="majorHAnsi" w:cstheme="minorHAnsi"/>
                <w:b/>
                <w:sz w:val="24"/>
                <w:szCs w:val="24"/>
              </w:rPr>
              <w:t>MARTES</w:t>
            </w:r>
          </w:p>
        </w:tc>
        <w:tc>
          <w:tcPr>
            <w:tcW w:w="3021" w:type="dxa"/>
            <w:gridSpan w:val="2"/>
            <w:shd w:val="clear" w:color="auto" w:fill="D9D9D9" w:themeFill="background1" w:themeFillShade="D9"/>
          </w:tcPr>
          <w:p w:rsidR="008D35C7" w:rsidRPr="008D35C7" w:rsidRDefault="008D35C7" w:rsidP="00A742A9">
            <w:pPr>
              <w:jc w:val="center"/>
              <w:rPr>
                <w:rFonts w:asciiTheme="majorHAnsi" w:eastAsia="Calibri" w:hAnsiTheme="majorHAnsi" w:cstheme="minorHAnsi"/>
                <w:b/>
                <w:sz w:val="24"/>
                <w:szCs w:val="24"/>
              </w:rPr>
            </w:pPr>
            <w:r w:rsidRPr="008D35C7">
              <w:rPr>
                <w:rFonts w:asciiTheme="majorHAnsi" w:eastAsia="Calibri" w:hAnsiTheme="majorHAnsi" w:cstheme="minorHAnsi"/>
                <w:b/>
                <w:sz w:val="24"/>
                <w:szCs w:val="24"/>
              </w:rPr>
              <w:t>MIYERKULES</w:t>
            </w:r>
          </w:p>
        </w:tc>
        <w:tc>
          <w:tcPr>
            <w:tcW w:w="3060" w:type="dxa"/>
            <w:shd w:val="clear" w:color="auto" w:fill="D9D9D9" w:themeFill="background1" w:themeFillShade="D9"/>
          </w:tcPr>
          <w:p w:rsidR="008D35C7" w:rsidRPr="008D35C7" w:rsidRDefault="008D35C7" w:rsidP="00A742A9">
            <w:pPr>
              <w:jc w:val="center"/>
              <w:rPr>
                <w:rFonts w:asciiTheme="majorHAnsi" w:eastAsia="Calibri" w:hAnsiTheme="majorHAnsi" w:cstheme="minorHAnsi"/>
                <w:b/>
                <w:sz w:val="24"/>
                <w:szCs w:val="24"/>
              </w:rPr>
            </w:pPr>
            <w:r w:rsidRPr="008D35C7">
              <w:rPr>
                <w:rFonts w:asciiTheme="majorHAnsi" w:eastAsia="Calibri" w:hAnsiTheme="majorHAnsi" w:cstheme="minorHAnsi"/>
                <w:b/>
                <w:sz w:val="24"/>
                <w:szCs w:val="24"/>
              </w:rPr>
              <w:t>HUWEBES</w:t>
            </w:r>
          </w:p>
        </w:tc>
        <w:tc>
          <w:tcPr>
            <w:tcW w:w="2700" w:type="dxa"/>
            <w:shd w:val="clear" w:color="auto" w:fill="D9D9D9" w:themeFill="background1" w:themeFillShade="D9"/>
          </w:tcPr>
          <w:p w:rsidR="008D35C7" w:rsidRPr="008D35C7" w:rsidRDefault="008D35C7" w:rsidP="00A742A9">
            <w:pPr>
              <w:jc w:val="center"/>
              <w:rPr>
                <w:rFonts w:asciiTheme="majorHAnsi" w:eastAsia="Calibri" w:hAnsiTheme="majorHAnsi" w:cstheme="minorHAnsi"/>
                <w:b/>
                <w:sz w:val="24"/>
                <w:szCs w:val="24"/>
              </w:rPr>
            </w:pPr>
            <w:r w:rsidRPr="008D35C7">
              <w:rPr>
                <w:rFonts w:asciiTheme="majorHAnsi" w:eastAsia="Calibri" w:hAnsiTheme="majorHAnsi" w:cstheme="minorHAnsi"/>
                <w:b/>
                <w:sz w:val="24"/>
                <w:szCs w:val="24"/>
              </w:rPr>
              <w:t>BIYERNES</w:t>
            </w:r>
          </w:p>
        </w:tc>
      </w:tr>
      <w:tr w:rsidR="008D35C7" w:rsidRPr="008D35C7" w:rsidTr="008D35C7">
        <w:trPr>
          <w:trHeight w:val="266"/>
        </w:trPr>
        <w:tc>
          <w:tcPr>
            <w:tcW w:w="3402" w:type="dxa"/>
            <w:shd w:val="clear" w:color="auto" w:fill="FFFFFF" w:themeFill="background1"/>
          </w:tcPr>
          <w:p w:rsidR="008D35C7" w:rsidRPr="008D35C7" w:rsidRDefault="008D35C7" w:rsidP="00BF14D2">
            <w:pPr>
              <w:numPr>
                <w:ilvl w:val="0"/>
                <w:numId w:val="2"/>
              </w:numPr>
              <w:contextualSpacing/>
              <w:rPr>
                <w:rFonts w:asciiTheme="minorHAnsi" w:eastAsia="Calibri" w:hAnsiTheme="minorHAnsi" w:cstheme="minorHAnsi"/>
                <w:b/>
                <w:i/>
                <w:sz w:val="20"/>
                <w:szCs w:val="20"/>
              </w:rPr>
            </w:pPr>
            <w:r w:rsidRPr="008D35C7">
              <w:rPr>
                <w:rFonts w:asciiTheme="minorHAnsi" w:eastAsia="Calibri" w:hAnsiTheme="minorHAnsi" w:cstheme="minorHAnsi"/>
                <w:b/>
                <w:i/>
                <w:sz w:val="20"/>
                <w:szCs w:val="20"/>
              </w:rPr>
              <w:t>LAYUNIN</w:t>
            </w:r>
          </w:p>
        </w:tc>
        <w:tc>
          <w:tcPr>
            <w:tcW w:w="14508" w:type="dxa"/>
            <w:gridSpan w:val="7"/>
            <w:shd w:val="clear" w:color="auto" w:fill="FFFFFF" w:themeFill="background1"/>
          </w:tcPr>
          <w:p w:rsidR="008D35C7" w:rsidRPr="008D35C7" w:rsidRDefault="008D35C7" w:rsidP="00A742A9">
            <w:pPr>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Nakapagpapakita ng iba’t-ibang paraan ng pasasalamat sa Diyos</w:t>
            </w:r>
            <w:r w:rsidRPr="008D35C7">
              <w:rPr>
                <w:rFonts w:asciiTheme="minorHAnsi" w:eastAsia="Calibri" w:hAnsiTheme="minorHAnsi" w:cstheme="minorHAnsi"/>
                <w:b/>
                <w:bCs/>
                <w:sz w:val="20"/>
                <w:szCs w:val="20"/>
              </w:rPr>
              <w:t>(EsP5PD - IVe-i - 15)</w:t>
            </w:r>
          </w:p>
        </w:tc>
      </w:tr>
      <w:tr w:rsidR="008D35C7" w:rsidRPr="008D35C7" w:rsidTr="008D35C7">
        <w:trPr>
          <w:trHeight w:val="266"/>
        </w:trPr>
        <w:tc>
          <w:tcPr>
            <w:tcW w:w="3402" w:type="dxa"/>
            <w:shd w:val="clear" w:color="auto" w:fill="FFFFFF" w:themeFill="background1"/>
          </w:tcPr>
          <w:p w:rsidR="008D35C7" w:rsidRPr="008D35C7" w:rsidRDefault="008D35C7" w:rsidP="00BF14D2">
            <w:pPr>
              <w:numPr>
                <w:ilvl w:val="0"/>
                <w:numId w:val="3"/>
              </w:numPr>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Pamantayang Pangnilalaman</w:t>
            </w:r>
          </w:p>
        </w:tc>
        <w:tc>
          <w:tcPr>
            <w:tcW w:w="8748" w:type="dxa"/>
            <w:gridSpan w:val="5"/>
            <w:shd w:val="clear" w:color="auto" w:fill="FFFFFF" w:themeFill="background1"/>
          </w:tcPr>
          <w:p w:rsidR="008D35C7" w:rsidRPr="008D35C7" w:rsidRDefault="008D35C7" w:rsidP="00A742A9">
            <w:pPr>
              <w:autoSpaceDE w:val="0"/>
              <w:autoSpaceDN w:val="0"/>
              <w:adjustRightInd w:val="0"/>
              <w:rPr>
                <w:rFonts w:asciiTheme="minorHAnsi" w:eastAsia="Calibri" w:hAnsiTheme="minorHAnsi" w:cstheme="minorHAnsi"/>
                <w:color w:val="000000"/>
                <w:sz w:val="20"/>
                <w:szCs w:val="20"/>
              </w:rPr>
            </w:pPr>
            <w:r w:rsidRPr="008D35C7">
              <w:rPr>
                <w:rFonts w:asciiTheme="minorHAnsi" w:eastAsia="Calibri" w:hAnsiTheme="minorHAnsi" w:cstheme="minorHAnsi"/>
                <w:color w:val="000000"/>
                <w:sz w:val="20"/>
                <w:szCs w:val="20"/>
              </w:rPr>
              <w:t xml:space="preserve">Naipamamalas ang pag-unawa sa kahalagahan ng pananalig sa Diyos na nagbigay ng buhay </w:t>
            </w:r>
          </w:p>
          <w:p w:rsidR="008D35C7" w:rsidRPr="008D35C7" w:rsidRDefault="008D35C7" w:rsidP="00A742A9">
            <w:pPr>
              <w:rPr>
                <w:rFonts w:asciiTheme="minorHAnsi" w:eastAsia="Calibri" w:hAnsiTheme="minorHAnsi" w:cstheme="minorHAnsi"/>
                <w:sz w:val="20"/>
                <w:szCs w:val="20"/>
              </w:rPr>
            </w:pPr>
          </w:p>
        </w:tc>
        <w:tc>
          <w:tcPr>
            <w:tcW w:w="5760" w:type="dxa"/>
            <w:gridSpan w:val="2"/>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r>
      <w:tr w:rsidR="008D35C7" w:rsidRPr="008D35C7" w:rsidTr="008D35C7">
        <w:trPr>
          <w:trHeight w:val="289"/>
        </w:trPr>
        <w:tc>
          <w:tcPr>
            <w:tcW w:w="3402" w:type="dxa"/>
            <w:shd w:val="clear" w:color="auto" w:fill="FFFFFF" w:themeFill="background1"/>
          </w:tcPr>
          <w:p w:rsidR="008D35C7" w:rsidRPr="008D35C7" w:rsidRDefault="008D35C7" w:rsidP="00BF14D2">
            <w:pPr>
              <w:numPr>
                <w:ilvl w:val="0"/>
                <w:numId w:val="3"/>
              </w:numPr>
              <w:ind w:left="360"/>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Pamantayan sa Pagaganap</w:t>
            </w:r>
          </w:p>
        </w:tc>
        <w:tc>
          <w:tcPr>
            <w:tcW w:w="8748" w:type="dxa"/>
            <w:gridSpan w:val="5"/>
            <w:shd w:val="clear" w:color="auto" w:fill="FFFFFF" w:themeFill="background1"/>
          </w:tcPr>
          <w:p w:rsidR="008D35C7" w:rsidRPr="008D35C7" w:rsidRDefault="008D35C7" w:rsidP="00A742A9">
            <w:pPr>
              <w:autoSpaceDE w:val="0"/>
              <w:autoSpaceDN w:val="0"/>
              <w:adjustRightInd w:val="0"/>
              <w:rPr>
                <w:rFonts w:asciiTheme="minorHAnsi" w:eastAsia="Calibri" w:hAnsiTheme="minorHAnsi" w:cstheme="minorHAnsi"/>
                <w:color w:val="000000"/>
                <w:sz w:val="20"/>
                <w:szCs w:val="20"/>
              </w:rPr>
            </w:pPr>
            <w:r w:rsidRPr="008D35C7">
              <w:rPr>
                <w:rFonts w:asciiTheme="minorHAnsi" w:eastAsia="Calibri" w:hAnsiTheme="minorHAnsi" w:cstheme="minorHAnsi"/>
                <w:color w:val="000000"/>
                <w:sz w:val="20"/>
                <w:szCs w:val="20"/>
              </w:rPr>
              <w:t xml:space="preserve">Naisasabuhay ang tunay na pasasalamat sa Diyos na nagkaloob ng buhay </w:t>
            </w:r>
          </w:p>
          <w:p w:rsidR="008D35C7" w:rsidRPr="008D35C7" w:rsidRDefault="008D35C7" w:rsidP="00A742A9">
            <w:pPr>
              <w:autoSpaceDE w:val="0"/>
              <w:autoSpaceDN w:val="0"/>
              <w:adjustRightInd w:val="0"/>
              <w:rPr>
                <w:rFonts w:asciiTheme="minorHAnsi" w:eastAsia="Calibri" w:hAnsiTheme="minorHAnsi" w:cstheme="minorHAnsi"/>
                <w:color w:val="000000"/>
                <w:sz w:val="20"/>
                <w:szCs w:val="20"/>
              </w:rPr>
            </w:pPr>
            <w:r w:rsidRPr="008D35C7">
              <w:rPr>
                <w:rFonts w:asciiTheme="minorHAnsi" w:eastAsia="Calibri" w:hAnsiTheme="minorHAnsi" w:cstheme="minorHAnsi"/>
                <w:color w:val="000000"/>
                <w:sz w:val="20"/>
                <w:szCs w:val="20"/>
              </w:rPr>
              <w:t xml:space="preserve">Hal. </w:t>
            </w:r>
          </w:p>
          <w:p w:rsidR="008D35C7" w:rsidRPr="008D35C7" w:rsidRDefault="008D35C7" w:rsidP="00A742A9">
            <w:pPr>
              <w:autoSpaceDE w:val="0"/>
              <w:autoSpaceDN w:val="0"/>
              <w:adjustRightInd w:val="0"/>
              <w:rPr>
                <w:rFonts w:asciiTheme="minorHAnsi" w:eastAsia="Calibri" w:hAnsiTheme="minorHAnsi" w:cstheme="minorHAnsi"/>
                <w:color w:val="000000"/>
                <w:sz w:val="20"/>
                <w:szCs w:val="20"/>
              </w:rPr>
            </w:pPr>
            <w:r w:rsidRPr="008D35C7">
              <w:rPr>
                <w:rFonts w:asciiTheme="minorHAnsi" w:eastAsia="Calibri" w:hAnsiTheme="minorHAnsi" w:cstheme="minorHAnsi"/>
                <w:b/>
                <w:bCs/>
                <w:color w:val="000000"/>
                <w:sz w:val="20"/>
                <w:szCs w:val="20"/>
              </w:rPr>
              <w:t xml:space="preserve">- </w:t>
            </w:r>
            <w:r w:rsidRPr="008D35C7">
              <w:rPr>
                <w:rFonts w:asciiTheme="minorHAnsi" w:eastAsia="Calibri" w:hAnsiTheme="minorHAnsi" w:cstheme="minorHAnsi"/>
                <w:color w:val="000000"/>
                <w:sz w:val="20"/>
                <w:szCs w:val="20"/>
              </w:rPr>
              <w:t xml:space="preserve">palagiang paggawa ng mabuti sa lahat </w:t>
            </w:r>
          </w:p>
          <w:p w:rsidR="008D35C7" w:rsidRPr="008D35C7" w:rsidRDefault="008D35C7" w:rsidP="00A742A9">
            <w:pPr>
              <w:autoSpaceDE w:val="0"/>
              <w:autoSpaceDN w:val="0"/>
              <w:adjustRightInd w:val="0"/>
              <w:rPr>
                <w:rFonts w:asciiTheme="minorHAnsi" w:eastAsia="Calibri" w:hAnsiTheme="minorHAnsi" w:cstheme="minorHAnsi"/>
                <w:color w:val="000000"/>
                <w:sz w:val="20"/>
                <w:szCs w:val="20"/>
              </w:rPr>
            </w:pPr>
          </w:p>
        </w:tc>
        <w:tc>
          <w:tcPr>
            <w:tcW w:w="3060" w:type="dxa"/>
            <w:shd w:val="clear" w:color="auto" w:fill="FFFFFF" w:themeFill="background1"/>
          </w:tcPr>
          <w:p w:rsidR="008D35C7" w:rsidRPr="008D35C7" w:rsidRDefault="008D35C7" w:rsidP="00A742A9">
            <w:pPr>
              <w:autoSpaceDE w:val="0"/>
              <w:autoSpaceDN w:val="0"/>
              <w:adjustRightInd w:val="0"/>
              <w:rPr>
                <w:rFonts w:asciiTheme="minorHAnsi" w:eastAsia="Calibri" w:hAnsiTheme="minorHAnsi" w:cstheme="minorHAnsi"/>
                <w:color w:val="000000"/>
                <w:sz w:val="20"/>
                <w:szCs w:val="20"/>
              </w:rPr>
            </w:pPr>
          </w:p>
        </w:tc>
        <w:tc>
          <w:tcPr>
            <w:tcW w:w="2700" w:type="dxa"/>
            <w:shd w:val="clear" w:color="auto" w:fill="FFFFFF" w:themeFill="background1"/>
          </w:tcPr>
          <w:p w:rsidR="008D35C7" w:rsidRPr="008D35C7" w:rsidRDefault="008D35C7" w:rsidP="00A742A9">
            <w:pPr>
              <w:autoSpaceDE w:val="0"/>
              <w:autoSpaceDN w:val="0"/>
              <w:adjustRightInd w:val="0"/>
              <w:rPr>
                <w:rFonts w:asciiTheme="minorHAnsi" w:eastAsia="Calibri" w:hAnsiTheme="minorHAnsi" w:cstheme="minorHAnsi"/>
                <w:color w:val="000000"/>
                <w:sz w:val="20"/>
                <w:szCs w:val="20"/>
              </w:rPr>
            </w:pPr>
          </w:p>
        </w:tc>
      </w:tr>
      <w:tr w:rsidR="008D35C7" w:rsidRPr="008D35C7" w:rsidTr="008D35C7">
        <w:trPr>
          <w:trHeight w:val="820"/>
        </w:trPr>
        <w:tc>
          <w:tcPr>
            <w:tcW w:w="3402" w:type="dxa"/>
            <w:shd w:val="clear" w:color="auto" w:fill="FFFFFF" w:themeFill="background1"/>
          </w:tcPr>
          <w:p w:rsidR="008D35C7" w:rsidRPr="008D35C7" w:rsidRDefault="008D35C7" w:rsidP="00BF14D2">
            <w:pPr>
              <w:numPr>
                <w:ilvl w:val="0"/>
                <w:numId w:val="3"/>
              </w:numPr>
              <w:ind w:left="360"/>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Mga Kasanayan sa Pagkatuto (Isulat ang code ng bawat kasanayan)</w:t>
            </w:r>
          </w:p>
        </w:tc>
        <w:tc>
          <w:tcPr>
            <w:tcW w:w="8748" w:type="dxa"/>
            <w:gridSpan w:val="5"/>
            <w:shd w:val="clear" w:color="auto" w:fill="FFFFFF" w:themeFill="background1"/>
          </w:tcPr>
          <w:p w:rsidR="008D35C7" w:rsidRPr="008D35C7" w:rsidRDefault="008D35C7" w:rsidP="00A742A9">
            <w:pPr>
              <w:autoSpaceDE w:val="0"/>
              <w:autoSpaceDN w:val="0"/>
              <w:adjustRightInd w:val="0"/>
              <w:rPr>
                <w:rFonts w:asciiTheme="minorHAnsi" w:eastAsia="Calibri" w:hAnsiTheme="minorHAnsi" w:cstheme="minorHAnsi"/>
                <w:sz w:val="20"/>
                <w:szCs w:val="20"/>
              </w:rPr>
            </w:pPr>
            <w:r w:rsidRPr="008D35C7">
              <w:rPr>
                <w:rFonts w:asciiTheme="minorHAnsi" w:eastAsia="Calibri" w:hAnsiTheme="minorHAnsi" w:cstheme="minorHAnsi"/>
                <w:sz w:val="20"/>
                <w:szCs w:val="20"/>
              </w:rPr>
              <w:t>Nakapagpapakita ng iba’t-ibang paraan ng pasasalamat sa Diyos</w:t>
            </w:r>
          </w:p>
          <w:p w:rsidR="008D35C7" w:rsidRPr="008D35C7" w:rsidRDefault="008D35C7" w:rsidP="00A742A9">
            <w:pPr>
              <w:rPr>
                <w:rFonts w:asciiTheme="minorHAnsi" w:eastAsia="Calibri" w:hAnsiTheme="minorHAnsi" w:cstheme="minorHAnsi"/>
                <w:sz w:val="20"/>
                <w:szCs w:val="20"/>
              </w:rPr>
            </w:pPr>
            <w:r w:rsidRPr="008D35C7">
              <w:rPr>
                <w:rFonts w:asciiTheme="minorHAnsi" w:eastAsia="Calibri" w:hAnsiTheme="minorHAnsi" w:cstheme="minorHAnsi"/>
                <w:sz w:val="20"/>
                <w:szCs w:val="20"/>
              </w:rPr>
              <w:t>(EsP5PD - IVe-i - 15)</w:t>
            </w:r>
          </w:p>
        </w:tc>
        <w:tc>
          <w:tcPr>
            <w:tcW w:w="306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270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r>
      <w:tr w:rsidR="008D35C7" w:rsidRPr="008D35C7" w:rsidTr="008D35C7">
        <w:trPr>
          <w:trHeight w:val="289"/>
        </w:trPr>
        <w:tc>
          <w:tcPr>
            <w:tcW w:w="3402" w:type="dxa"/>
            <w:shd w:val="clear" w:color="auto" w:fill="FFFFFF" w:themeFill="background1"/>
          </w:tcPr>
          <w:p w:rsidR="008D35C7" w:rsidRPr="008D35C7" w:rsidRDefault="008D35C7" w:rsidP="00BF14D2">
            <w:pPr>
              <w:numPr>
                <w:ilvl w:val="0"/>
                <w:numId w:val="2"/>
              </w:numPr>
              <w:tabs>
                <w:tab w:val="left" w:pos="360"/>
              </w:tabs>
              <w:contextualSpacing/>
              <w:rPr>
                <w:rFonts w:asciiTheme="minorHAnsi" w:eastAsia="Calibri" w:hAnsiTheme="minorHAnsi" w:cstheme="minorHAnsi"/>
                <w:b/>
                <w:i/>
                <w:sz w:val="20"/>
                <w:szCs w:val="20"/>
              </w:rPr>
            </w:pPr>
            <w:r w:rsidRPr="008D35C7">
              <w:rPr>
                <w:rFonts w:asciiTheme="minorHAnsi" w:eastAsia="Calibri" w:hAnsiTheme="minorHAnsi" w:cstheme="minorHAnsi"/>
                <w:b/>
                <w:i/>
                <w:sz w:val="20"/>
                <w:szCs w:val="20"/>
              </w:rPr>
              <w:t>NILALAMAN</w:t>
            </w:r>
          </w:p>
        </w:tc>
        <w:tc>
          <w:tcPr>
            <w:tcW w:w="8748" w:type="dxa"/>
            <w:gridSpan w:val="5"/>
            <w:shd w:val="clear" w:color="auto" w:fill="FFFFFF" w:themeFill="background1"/>
          </w:tcPr>
          <w:p w:rsidR="008D35C7" w:rsidRPr="008D35C7" w:rsidRDefault="008D35C7" w:rsidP="00A742A9">
            <w:pPr>
              <w:rPr>
                <w:rFonts w:asciiTheme="minorHAnsi" w:eastAsia="Calibri" w:hAnsiTheme="minorHAnsi" w:cstheme="minorHAnsi"/>
                <w:sz w:val="20"/>
                <w:szCs w:val="20"/>
              </w:rPr>
            </w:pPr>
            <w:r w:rsidRPr="008D35C7">
              <w:rPr>
                <w:rFonts w:asciiTheme="minorHAnsi" w:eastAsia="Calibri" w:hAnsiTheme="minorHAnsi" w:cstheme="minorHAnsi"/>
                <w:sz w:val="20"/>
                <w:szCs w:val="20"/>
              </w:rPr>
              <w:t>Paggawa ng kabutihan, Pagmamahal sa Diyos</w:t>
            </w:r>
          </w:p>
        </w:tc>
        <w:tc>
          <w:tcPr>
            <w:tcW w:w="306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270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r>
      <w:tr w:rsidR="008D35C7" w:rsidRPr="008D35C7" w:rsidTr="008D35C7">
        <w:trPr>
          <w:trHeight w:val="266"/>
        </w:trPr>
        <w:tc>
          <w:tcPr>
            <w:tcW w:w="3402" w:type="dxa"/>
            <w:shd w:val="clear" w:color="auto" w:fill="FFFFFF" w:themeFill="background1"/>
          </w:tcPr>
          <w:p w:rsidR="008D35C7" w:rsidRPr="008D35C7" w:rsidRDefault="008D35C7" w:rsidP="00A742A9">
            <w:pPr>
              <w:ind w:left="360"/>
              <w:rPr>
                <w:rFonts w:asciiTheme="minorHAnsi" w:eastAsia="Calibri" w:hAnsiTheme="minorHAnsi" w:cstheme="minorHAnsi"/>
                <w:b/>
                <w:i/>
                <w:sz w:val="20"/>
                <w:szCs w:val="20"/>
              </w:rPr>
            </w:pPr>
            <w:r w:rsidRPr="008D35C7">
              <w:rPr>
                <w:rFonts w:asciiTheme="minorHAnsi" w:eastAsia="Calibri" w:hAnsiTheme="minorHAnsi" w:cstheme="minorHAnsi"/>
                <w:b/>
                <w:i/>
                <w:sz w:val="20"/>
                <w:szCs w:val="20"/>
              </w:rPr>
              <w:t>KAGAMITANG PANTURO</w:t>
            </w:r>
          </w:p>
        </w:tc>
        <w:tc>
          <w:tcPr>
            <w:tcW w:w="14508" w:type="dxa"/>
            <w:gridSpan w:val="7"/>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r>
      <w:tr w:rsidR="008D35C7" w:rsidRPr="008D35C7" w:rsidTr="008D35C7">
        <w:trPr>
          <w:trHeight w:val="266"/>
        </w:trPr>
        <w:tc>
          <w:tcPr>
            <w:tcW w:w="3402" w:type="dxa"/>
            <w:shd w:val="clear" w:color="auto" w:fill="FFFFFF" w:themeFill="background1"/>
          </w:tcPr>
          <w:p w:rsidR="008D35C7" w:rsidRPr="008D35C7" w:rsidRDefault="008D35C7" w:rsidP="00BF14D2">
            <w:pPr>
              <w:numPr>
                <w:ilvl w:val="0"/>
                <w:numId w:val="4"/>
              </w:numPr>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Sanggunian</w:t>
            </w:r>
          </w:p>
        </w:tc>
        <w:tc>
          <w:tcPr>
            <w:tcW w:w="2898" w:type="dxa"/>
            <w:gridSpan w:val="2"/>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2880" w:type="dxa"/>
            <w:gridSpan w:val="2"/>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297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306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270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r>
      <w:tr w:rsidR="008D35C7" w:rsidRPr="008D35C7" w:rsidTr="008D35C7">
        <w:trPr>
          <w:trHeight w:val="368"/>
        </w:trPr>
        <w:tc>
          <w:tcPr>
            <w:tcW w:w="3402" w:type="dxa"/>
            <w:shd w:val="clear" w:color="auto" w:fill="FFFFFF" w:themeFill="background1"/>
          </w:tcPr>
          <w:p w:rsidR="008D35C7" w:rsidRPr="008D35C7" w:rsidRDefault="008D35C7" w:rsidP="00BF14D2">
            <w:pPr>
              <w:numPr>
                <w:ilvl w:val="0"/>
                <w:numId w:val="5"/>
              </w:numPr>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Mga pahina sa Gabay ng Guro</w:t>
            </w:r>
          </w:p>
        </w:tc>
        <w:tc>
          <w:tcPr>
            <w:tcW w:w="2898" w:type="dxa"/>
            <w:gridSpan w:val="2"/>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2880" w:type="dxa"/>
            <w:gridSpan w:val="2"/>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297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306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270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r>
      <w:tr w:rsidR="008D35C7" w:rsidRPr="008D35C7" w:rsidTr="008D35C7">
        <w:trPr>
          <w:trHeight w:val="555"/>
        </w:trPr>
        <w:tc>
          <w:tcPr>
            <w:tcW w:w="3402" w:type="dxa"/>
            <w:shd w:val="clear" w:color="auto" w:fill="FFFFFF" w:themeFill="background1"/>
          </w:tcPr>
          <w:p w:rsidR="008D35C7" w:rsidRPr="008D35C7" w:rsidRDefault="008D35C7" w:rsidP="00BF14D2">
            <w:pPr>
              <w:numPr>
                <w:ilvl w:val="0"/>
                <w:numId w:val="5"/>
              </w:numPr>
              <w:ind w:left="540" w:hanging="180"/>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Mga pahina sa Kagamitang Pang-Mag-aaral</w:t>
            </w:r>
          </w:p>
        </w:tc>
        <w:tc>
          <w:tcPr>
            <w:tcW w:w="2898" w:type="dxa"/>
            <w:gridSpan w:val="2"/>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2880" w:type="dxa"/>
            <w:gridSpan w:val="2"/>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297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306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270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r>
      <w:tr w:rsidR="008D35C7" w:rsidRPr="008D35C7" w:rsidTr="008D35C7">
        <w:trPr>
          <w:trHeight w:val="289"/>
        </w:trPr>
        <w:tc>
          <w:tcPr>
            <w:tcW w:w="3402" w:type="dxa"/>
            <w:shd w:val="clear" w:color="auto" w:fill="FFFFFF" w:themeFill="background1"/>
          </w:tcPr>
          <w:p w:rsidR="008D35C7" w:rsidRPr="008D35C7" w:rsidRDefault="008D35C7" w:rsidP="00BF14D2">
            <w:pPr>
              <w:numPr>
                <w:ilvl w:val="0"/>
                <w:numId w:val="5"/>
              </w:numPr>
              <w:ind w:left="540" w:hanging="180"/>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Mga pahina sa Teksbuk</w:t>
            </w:r>
          </w:p>
        </w:tc>
        <w:tc>
          <w:tcPr>
            <w:tcW w:w="2898" w:type="dxa"/>
            <w:gridSpan w:val="2"/>
            <w:shd w:val="clear" w:color="auto" w:fill="FFFFFF" w:themeFill="background1"/>
          </w:tcPr>
          <w:p w:rsidR="008D35C7" w:rsidRPr="008D35C7" w:rsidRDefault="008D35C7" w:rsidP="00A742A9">
            <w:pPr>
              <w:spacing w:line="360" w:lineRule="auto"/>
              <w:jc w:val="both"/>
              <w:rPr>
                <w:rFonts w:asciiTheme="minorHAnsi" w:eastAsia="Calibri" w:hAnsiTheme="minorHAnsi" w:cstheme="minorHAnsi"/>
                <w:sz w:val="20"/>
                <w:szCs w:val="20"/>
              </w:rPr>
            </w:pPr>
          </w:p>
        </w:tc>
        <w:tc>
          <w:tcPr>
            <w:tcW w:w="2880" w:type="dxa"/>
            <w:gridSpan w:val="2"/>
            <w:shd w:val="clear" w:color="auto" w:fill="FFFFFF" w:themeFill="background1"/>
          </w:tcPr>
          <w:p w:rsidR="008D35C7" w:rsidRPr="008D35C7" w:rsidRDefault="008D35C7" w:rsidP="00A742A9">
            <w:pPr>
              <w:spacing w:line="360" w:lineRule="auto"/>
              <w:jc w:val="both"/>
              <w:rPr>
                <w:rFonts w:asciiTheme="minorHAnsi" w:eastAsia="Calibri" w:hAnsiTheme="minorHAnsi" w:cstheme="minorHAnsi"/>
                <w:sz w:val="20"/>
                <w:szCs w:val="20"/>
              </w:rPr>
            </w:pPr>
          </w:p>
        </w:tc>
        <w:tc>
          <w:tcPr>
            <w:tcW w:w="2970" w:type="dxa"/>
            <w:shd w:val="clear" w:color="auto" w:fill="FFFFFF" w:themeFill="background1"/>
          </w:tcPr>
          <w:p w:rsidR="008D35C7" w:rsidRPr="008D35C7" w:rsidRDefault="008D35C7" w:rsidP="00A742A9">
            <w:pPr>
              <w:spacing w:line="360" w:lineRule="auto"/>
              <w:jc w:val="both"/>
              <w:rPr>
                <w:rFonts w:asciiTheme="minorHAnsi" w:eastAsia="Calibri" w:hAnsiTheme="minorHAnsi" w:cstheme="minorHAnsi"/>
                <w:sz w:val="20"/>
                <w:szCs w:val="20"/>
              </w:rPr>
            </w:pPr>
          </w:p>
        </w:tc>
        <w:tc>
          <w:tcPr>
            <w:tcW w:w="3060" w:type="dxa"/>
            <w:shd w:val="clear" w:color="auto" w:fill="FFFFFF" w:themeFill="background1"/>
          </w:tcPr>
          <w:p w:rsidR="008D35C7" w:rsidRPr="008D35C7" w:rsidRDefault="008D35C7" w:rsidP="00A742A9">
            <w:pPr>
              <w:spacing w:line="360" w:lineRule="auto"/>
              <w:jc w:val="both"/>
              <w:rPr>
                <w:rFonts w:asciiTheme="minorHAnsi" w:eastAsia="Calibri" w:hAnsiTheme="minorHAnsi" w:cstheme="minorHAnsi"/>
                <w:sz w:val="20"/>
                <w:szCs w:val="20"/>
              </w:rPr>
            </w:pPr>
          </w:p>
        </w:tc>
        <w:tc>
          <w:tcPr>
            <w:tcW w:w="270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r>
      <w:tr w:rsidR="008D35C7" w:rsidRPr="008D35C7" w:rsidTr="008D35C7">
        <w:trPr>
          <w:trHeight w:val="555"/>
        </w:trPr>
        <w:tc>
          <w:tcPr>
            <w:tcW w:w="3402" w:type="dxa"/>
            <w:shd w:val="clear" w:color="auto" w:fill="FFFFFF" w:themeFill="background1"/>
          </w:tcPr>
          <w:p w:rsidR="008D35C7" w:rsidRPr="008D35C7" w:rsidRDefault="008D35C7" w:rsidP="00BF14D2">
            <w:pPr>
              <w:numPr>
                <w:ilvl w:val="0"/>
                <w:numId w:val="5"/>
              </w:numPr>
              <w:ind w:left="540" w:hanging="180"/>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Karagdagang Kagamitan mula sa portal ng Learning Resource</w:t>
            </w:r>
          </w:p>
        </w:tc>
        <w:tc>
          <w:tcPr>
            <w:tcW w:w="2898" w:type="dxa"/>
            <w:gridSpan w:val="2"/>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2880" w:type="dxa"/>
            <w:gridSpan w:val="2"/>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297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306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270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r>
      <w:tr w:rsidR="008D35C7" w:rsidRPr="008D35C7" w:rsidTr="008D35C7">
        <w:trPr>
          <w:trHeight w:val="266"/>
        </w:trPr>
        <w:tc>
          <w:tcPr>
            <w:tcW w:w="3402" w:type="dxa"/>
            <w:shd w:val="clear" w:color="auto" w:fill="FFFFFF" w:themeFill="background1"/>
          </w:tcPr>
          <w:p w:rsidR="008D35C7" w:rsidRPr="008D35C7" w:rsidRDefault="008D35C7" w:rsidP="00BF14D2">
            <w:pPr>
              <w:numPr>
                <w:ilvl w:val="0"/>
                <w:numId w:val="4"/>
              </w:numPr>
              <w:ind w:left="360"/>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Iba pang Kagamitang Panturo</w:t>
            </w:r>
          </w:p>
        </w:tc>
        <w:tc>
          <w:tcPr>
            <w:tcW w:w="2898" w:type="dxa"/>
            <w:gridSpan w:val="2"/>
            <w:shd w:val="clear" w:color="auto" w:fill="FFFFFF" w:themeFill="background1"/>
          </w:tcPr>
          <w:p w:rsidR="008D35C7" w:rsidRPr="008D35C7" w:rsidRDefault="008D35C7" w:rsidP="00A742A9">
            <w:pPr>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islogan, bond paper</w:t>
            </w:r>
          </w:p>
        </w:tc>
        <w:tc>
          <w:tcPr>
            <w:tcW w:w="2880" w:type="dxa"/>
            <w:gridSpan w:val="2"/>
            <w:shd w:val="clear" w:color="auto" w:fill="FFFFFF" w:themeFill="background1"/>
          </w:tcPr>
          <w:p w:rsidR="008D35C7" w:rsidRPr="008D35C7" w:rsidRDefault="008D35C7" w:rsidP="00A742A9">
            <w:pPr>
              <w:spacing w:line="360" w:lineRule="auto"/>
              <w:jc w:val="both"/>
              <w:rPr>
                <w:rFonts w:asciiTheme="minorHAnsi" w:eastAsia="Calibri" w:hAnsiTheme="minorHAnsi" w:cstheme="minorHAnsi"/>
                <w:sz w:val="20"/>
                <w:szCs w:val="20"/>
              </w:rPr>
            </w:pPr>
          </w:p>
        </w:tc>
        <w:tc>
          <w:tcPr>
            <w:tcW w:w="2970" w:type="dxa"/>
            <w:shd w:val="clear" w:color="auto" w:fill="FFFFFF" w:themeFill="background1"/>
          </w:tcPr>
          <w:p w:rsidR="008D35C7" w:rsidRPr="008D35C7" w:rsidRDefault="008D35C7" w:rsidP="00A742A9">
            <w:pPr>
              <w:spacing w:line="360" w:lineRule="auto"/>
              <w:jc w:val="both"/>
              <w:rPr>
                <w:rFonts w:asciiTheme="minorHAnsi" w:eastAsia="Calibri" w:hAnsiTheme="minorHAnsi" w:cstheme="minorHAnsi"/>
                <w:sz w:val="20"/>
                <w:szCs w:val="20"/>
              </w:rPr>
            </w:pPr>
          </w:p>
        </w:tc>
        <w:tc>
          <w:tcPr>
            <w:tcW w:w="3060" w:type="dxa"/>
            <w:shd w:val="clear" w:color="auto" w:fill="FFFFFF" w:themeFill="background1"/>
          </w:tcPr>
          <w:p w:rsidR="008D35C7" w:rsidRPr="008D35C7" w:rsidRDefault="008D35C7" w:rsidP="00A742A9">
            <w:pPr>
              <w:spacing w:line="360" w:lineRule="auto"/>
              <w:jc w:val="both"/>
              <w:rPr>
                <w:rFonts w:asciiTheme="minorHAnsi" w:eastAsia="Calibri" w:hAnsiTheme="minorHAnsi" w:cstheme="minorHAnsi"/>
                <w:sz w:val="20"/>
                <w:szCs w:val="20"/>
              </w:rPr>
            </w:pPr>
          </w:p>
        </w:tc>
        <w:tc>
          <w:tcPr>
            <w:tcW w:w="270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r>
      <w:tr w:rsidR="008D35C7" w:rsidRPr="008D35C7" w:rsidTr="008D35C7">
        <w:trPr>
          <w:trHeight w:val="266"/>
        </w:trPr>
        <w:tc>
          <w:tcPr>
            <w:tcW w:w="3402" w:type="dxa"/>
            <w:shd w:val="clear" w:color="auto" w:fill="FFFFFF" w:themeFill="background1"/>
          </w:tcPr>
          <w:p w:rsidR="008D35C7" w:rsidRPr="008D35C7" w:rsidRDefault="008D35C7" w:rsidP="00BF14D2">
            <w:pPr>
              <w:numPr>
                <w:ilvl w:val="0"/>
                <w:numId w:val="2"/>
              </w:numPr>
              <w:contextualSpacing/>
              <w:rPr>
                <w:rFonts w:asciiTheme="minorHAnsi" w:eastAsia="Calibri" w:hAnsiTheme="minorHAnsi" w:cstheme="minorHAnsi"/>
                <w:b/>
                <w:i/>
                <w:sz w:val="20"/>
                <w:szCs w:val="20"/>
              </w:rPr>
            </w:pPr>
            <w:r w:rsidRPr="008D35C7">
              <w:rPr>
                <w:rFonts w:asciiTheme="minorHAnsi" w:eastAsia="Calibri" w:hAnsiTheme="minorHAnsi" w:cstheme="minorHAnsi"/>
                <w:b/>
                <w:i/>
                <w:sz w:val="20"/>
                <w:szCs w:val="20"/>
              </w:rPr>
              <w:t>PAMAMARAAN</w:t>
            </w:r>
          </w:p>
        </w:tc>
        <w:tc>
          <w:tcPr>
            <w:tcW w:w="14508" w:type="dxa"/>
            <w:gridSpan w:val="7"/>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r>
      <w:tr w:rsidR="008D35C7" w:rsidRPr="008D35C7" w:rsidTr="008D35C7">
        <w:trPr>
          <w:trHeight w:val="555"/>
        </w:trPr>
        <w:tc>
          <w:tcPr>
            <w:tcW w:w="3402" w:type="dxa"/>
            <w:shd w:val="clear" w:color="auto" w:fill="FFFFFF" w:themeFill="background1"/>
          </w:tcPr>
          <w:p w:rsidR="008D35C7" w:rsidRPr="008D35C7" w:rsidRDefault="008D35C7" w:rsidP="00BF14D2">
            <w:pPr>
              <w:numPr>
                <w:ilvl w:val="0"/>
                <w:numId w:val="6"/>
              </w:numPr>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Balik-aral sa nakaraang aralin at/o pagsisimula ng bagong aralin</w:t>
            </w:r>
          </w:p>
        </w:tc>
        <w:tc>
          <w:tcPr>
            <w:tcW w:w="2898" w:type="dxa"/>
            <w:gridSpan w:val="2"/>
            <w:shd w:val="clear" w:color="auto" w:fill="FFFFFF" w:themeFill="background1"/>
          </w:tcPr>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Balik-aral sa nakaraang aralin at/o pagsisimula ng bagong aralin</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Itanong:</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1. Paano mo maipapakita ang tunay mong pagmamahal sa iyong</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kapwa? Magbigay ng halimbawa.</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2. Itaas ang kanang kamay kung ang mga sumusunod ay</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 xml:space="preserve">nagpapakita ng pagmamahal sa kapwa at kaliwang kamay kung </w:t>
            </w:r>
            <w:r w:rsidRPr="008D35C7">
              <w:rPr>
                <w:rFonts w:asciiTheme="minorHAnsi" w:hAnsiTheme="minorHAnsi" w:cstheme="minorHAnsi"/>
                <w:sz w:val="20"/>
                <w:szCs w:val="20"/>
              </w:rPr>
              <w:lastRenderedPageBreak/>
              <w:t>hindi.</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1. Iwasan ang mga kamag-aaral na mahirap.</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2. Magbigay ng tulong kung kinakailangan.</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3. Ipagmaramot ang mga lumang kagamitan.</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4. Isakripisyo ang sarili para sa iba.</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5. Ipagmalaki ang mga bagong kagamitan.</w:t>
            </w:r>
          </w:p>
        </w:tc>
        <w:tc>
          <w:tcPr>
            <w:tcW w:w="2880" w:type="dxa"/>
            <w:gridSpan w:val="2"/>
            <w:shd w:val="clear" w:color="auto" w:fill="FFFFFF" w:themeFill="background1"/>
          </w:tcPr>
          <w:p w:rsidR="008D35C7" w:rsidRPr="008D35C7" w:rsidRDefault="008D35C7" w:rsidP="00A742A9">
            <w:pPr>
              <w:widowControl w:val="0"/>
              <w:spacing w:line="360" w:lineRule="auto"/>
              <w:jc w:val="both"/>
              <w:rPr>
                <w:rFonts w:asciiTheme="minorHAnsi" w:eastAsia="Calibri" w:hAnsiTheme="minorHAnsi" w:cstheme="minorHAnsi"/>
                <w:sz w:val="20"/>
                <w:szCs w:val="20"/>
              </w:rPr>
            </w:pPr>
          </w:p>
        </w:tc>
        <w:tc>
          <w:tcPr>
            <w:tcW w:w="2970" w:type="dxa"/>
            <w:shd w:val="clear" w:color="auto" w:fill="FFFFFF" w:themeFill="background1"/>
          </w:tcPr>
          <w:p w:rsidR="008D35C7" w:rsidRPr="008D35C7" w:rsidRDefault="008D35C7" w:rsidP="00A742A9">
            <w:pPr>
              <w:widowControl w:val="0"/>
              <w:spacing w:line="360" w:lineRule="auto"/>
              <w:jc w:val="both"/>
              <w:rPr>
                <w:rFonts w:asciiTheme="minorHAnsi" w:eastAsia="Calibri" w:hAnsiTheme="minorHAnsi" w:cstheme="minorHAnsi"/>
                <w:sz w:val="20"/>
                <w:szCs w:val="20"/>
              </w:rPr>
            </w:pPr>
          </w:p>
        </w:tc>
        <w:tc>
          <w:tcPr>
            <w:tcW w:w="3060" w:type="dxa"/>
            <w:shd w:val="clear" w:color="auto" w:fill="FFFFFF" w:themeFill="background1"/>
          </w:tcPr>
          <w:p w:rsidR="008D35C7" w:rsidRPr="008D35C7" w:rsidRDefault="008D35C7" w:rsidP="00A742A9">
            <w:pPr>
              <w:widowControl w:val="0"/>
              <w:spacing w:line="360" w:lineRule="auto"/>
              <w:jc w:val="both"/>
              <w:rPr>
                <w:rFonts w:asciiTheme="minorHAnsi" w:eastAsia="Calibri" w:hAnsiTheme="minorHAnsi" w:cstheme="minorHAnsi"/>
                <w:sz w:val="20"/>
                <w:szCs w:val="20"/>
              </w:rPr>
            </w:pPr>
          </w:p>
        </w:tc>
        <w:tc>
          <w:tcPr>
            <w:tcW w:w="270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r>
      <w:tr w:rsidR="008D35C7" w:rsidRPr="008D35C7" w:rsidTr="008D35C7">
        <w:trPr>
          <w:trHeight w:val="289"/>
        </w:trPr>
        <w:tc>
          <w:tcPr>
            <w:tcW w:w="3402" w:type="dxa"/>
            <w:shd w:val="clear" w:color="auto" w:fill="FFFFFF" w:themeFill="background1"/>
          </w:tcPr>
          <w:p w:rsidR="008D35C7" w:rsidRPr="008D35C7" w:rsidRDefault="008D35C7" w:rsidP="00BF14D2">
            <w:pPr>
              <w:numPr>
                <w:ilvl w:val="0"/>
                <w:numId w:val="6"/>
              </w:numPr>
              <w:ind w:left="360"/>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Paghahabi sa layunin ng aralin</w:t>
            </w:r>
          </w:p>
        </w:tc>
        <w:tc>
          <w:tcPr>
            <w:tcW w:w="2898" w:type="dxa"/>
            <w:gridSpan w:val="2"/>
            <w:shd w:val="clear" w:color="auto" w:fill="FFFFFF" w:themeFill="background1"/>
          </w:tcPr>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Sabihin:</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Ang Dakilang Lumikha ang ating sandigan sa lahat ng pagkakataon. Ang mga ibinibigay Niyang biyaya sa ating lahat ay hindi matatawaran. Marapat lamang na tayo ay laging magpasalamat sa Kanyang mga pagpapalang ipinagkakaloob sa atin. Huwag nating kalimutan ang magpasalamat lagi sa Kanya sa patuloy niyang paggabay sa atin</w:t>
            </w:r>
          </w:p>
        </w:tc>
        <w:tc>
          <w:tcPr>
            <w:tcW w:w="2880" w:type="dxa"/>
            <w:gridSpan w:val="2"/>
            <w:shd w:val="clear" w:color="auto" w:fill="FFFFFF" w:themeFill="background1"/>
          </w:tcPr>
          <w:p w:rsidR="008D35C7" w:rsidRPr="008D35C7" w:rsidRDefault="008D35C7" w:rsidP="00A742A9">
            <w:pPr>
              <w:spacing w:line="360" w:lineRule="auto"/>
              <w:jc w:val="both"/>
              <w:rPr>
                <w:rFonts w:asciiTheme="minorHAnsi" w:eastAsia="Calibri" w:hAnsiTheme="minorHAnsi" w:cstheme="minorHAnsi"/>
                <w:sz w:val="20"/>
                <w:szCs w:val="20"/>
              </w:rPr>
            </w:pPr>
          </w:p>
        </w:tc>
        <w:tc>
          <w:tcPr>
            <w:tcW w:w="2970" w:type="dxa"/>
            <w:shd w:val="clear" w:color="auto" w:fill="FFFFFF" w:themeFill="background1"/>
          </w:tcPr>
          <w:p w:rsidR="008D35C7" w:rsidRPr="008D35C7" w:rsidRDefault="008D35C7" w:rsidP="00A742A9">
            <w:pPr>
              <w:spacing w:line="360" w:lineRule="auto"/>
              <w:jc w:val="both"/>
              <w:rPr>
                <w:rFonts w:asciiTheme="minorHAnsi" w:eastAsia="Calibri" w:hAnsiTheme="minorHAnsi" w:cstheme="minorHAnsi"/>
                <w:sz w:val="20"/>
                <w:szCs w:val="20"/>
              </w:rPr>
            </w:pPr>
          </w:p>
        </w:tc>
        <w:tc>
          <w:tcPr>
            <w:tcW w:w="3060" w:type="dxa"/>
            <w:shd w:val="clear" w:color="auto" w:fill="FFFFFF" w:themeFill="background1"/>
          </w:tcPr>
          <w:p w:rsidR="008D35C7" w:rsidRPr="008D35C7" w:rsidRDefault="008D35C7" w:rsidP="00A742A9">
            <w:pPr>
              <w:spacing w:line="360" w:lineRule="auto"/>
              <w:jc w:val="both"/>
              <w:rPr>
                <w:rFonts w:asciiTheme="minorHAnsi" w:eastAsia="Calibri" w:hAnsiTheme="minorHAnsi" w:cstheme="minorHAnsi"/>
                <w:sz w:val="20"/>
                <w:szCs w:val="20"/>
              </w:rPr>
            </w:pPr>
          </w:p>
        </w:tc>
        <w:tc>
          <w:tcPr>
            <w:tcW w:w="270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r>
      <w:tr w:rsidR="008D35C7" w:rsidRPr="008D35C7" w:rsidTr="008D35C7">
        <w:trPr>
          <w:trHeight w:val="555"/>
        </w:trPr>
        <w:tc>
          <w:tcPr>
            <w:tcW w:w="3402" w:type="dxa"/>
            <w:shd w:val="clear" w:color="auto" w:fill="FFFFFF" w:themeFill="background1"/>
          </w:tcPr>
          <w:p w:rsidR="008D35C7" w:rsidRPr="008D35C7" w:rsidRDefault="008D35C7" w:rsidP="00BF14D2">
            <w:pPr>
              <w:numPr>
                <w:ilvl w:val="0"/>
                <w:numId w:val="6"/>
              </w:numPr>
              <w:ind w:left="360"/>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Pag-uugnay ng mga halimbawa sa bagong aralin</w:t>
            </w:r>
          </w:p>
        </w:tc>
        <w:tc>
          <w:tcPr>
            <w:tcW w:w="2898" w:type="dxa"/>
            <w:gridSpan w:val="2"/>
            <w:shd w:val="clear" w:color="auto" w:fill="FFFFFF" w:themeFill="background1"/>
          </w:tcPr>
          <w:p w:rsidR="008D35C7" w:rsidRPr="008D35C7" w:rsidRDefault="008D35C7" w:rsidP="00A742A9">
            <w:pPr>
              <w:widowControl w:val="0"/>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Ipabasa ang isang sulat ni Emmanuel sa Diyos na nakasulat sa tsart/tarpapel o sa pamamagitan ng powerpoint presentation.</w:t>
            </w:r>
          </w:p>
          <w:p w:rsidR="008D35C7" w:rsidRPr="008D35C7" w:rsidRDefault="008D35C7" w:rsidP="00A742A9">
            <w:pPr>
              <w:pStyle w:val="Default"/>
              <w:rPr>
                <w:rFonts w:asciiTheme="minorHAnsi" w:hAnsiTheme="minorHAnsi" w:cstheme="minorHAnsi"/>
                <w:sz w:val="20"/>
                <w:szCs w:val="20"/>
              </w:rPr>
            </w:pPr>
            <w:r w:rsidRPr="008D35C7">
              <w:rPr>
                <w:rFonts w:asciiTheme="minorHAnsi" w:hAnsiTheme="minorHAnsi" w:cstheme="minorHAnsi"/>
                <w:i/>
                <w:iCs/>
                <w:sz w:val="20"/>
                <w:szCs w:val="20"/>
              </w:rPr>
              <w:t xml:space="preserve">Ika-14 ng Marso, 2016 </w:t>
            </w:r>
          </w:p>
          <w:p w:rsidR="008D35C7" w:rsidRPr="008D35C7" w:rsidRDefault="008D35C7" w:rsidP="00A742A9">
            <w:pPr>
              <w:pStyle w:val="Default"/>
              <w:rPr>
                <w:rFonts w:asciiTheme="minorHAnsi" w:hAnsiTheme="minorHAnsi" w:cstheme="minorHAnsi"/>
                <w:sz w:val="20"/>
                <w:szCs w:val="20"/>
              </w:rPr>
            </w:pPr>
            <w:r w:rsidRPr="008D35C7">
              <w:rPr>
                <w:rFonts w:asciiTheme="minorHAnsi" w:hAnsiTheme="minorHAnsi" w:cstheme="minorHAnsi"/>
                <w:i/>
                <w:iCs/>
                <w:sz w:val="20"/>
                <w:szCs w:val="20"/>
              </w:rPr>
              <w:t xml:space="preserve">Silid-Aralan, 2:00 N.H. </w:t>
            </w:r>
          </w:p>
          <w:p w:rsidR="008D35C7" w:rsidRPr="008D35C7" w:rsidRDefault="008D35C7" w:rsidP="00A742A9">
            <w:pPr>
              <w:pStyle w:val="Default"/>
              <w:rPr>
                <w:rFonts w:asciiTheme="minorHAnsi" w:hAnsiTheme="minorHAnsi" w:cstheme="minorHAnsi"/>
                <w:sz w:val="20"/>
                <w:szCs w:val="20"/>
              </w:rPr>
            </w:pPr>
            <w:r w:rsidRPr="008D35C7">
              <w:rPr>
                <w:rFonts w:asciiTheme="minorHAnsi" w:hAnsiTheme="minorHAnsi" w:cstheme="minorHAnsi"/>
                <w:i/>
                <w:iCs/>
                <w:sz w:val="20"/>
                <w:szCs w:val="20"/>
              </w:rPr>
              <w:t xml:space="preserve">Mahal kong Hesus, </w:t>
            </w:r>
          </w:p>
          <w:p w:rsidR="008D35C7" w:rsidRPr="008D35C7" w:rsidRDefault="008D35C7" w:rsidP="00A742A9">
            <w:pPr>
              <w:pStyle w:val="Default"/>
              <w:rPr>
                <w:rFonts w:asciiTheme="minorHAnsi" w:hAnsiTheme="minorHAnsi" w:cstheme="minorHAnsi"/>
                <w:sz w:val="20"/>
                <w:szCs w:val="20"/>
              </w:rPr>
            </w:pPr>
            <w:r w:rsidRPr="008D35C7">
              <w:rPr>
                <w:rFonts w:asciiTheme="minorHAnsi" w:hAnsiTheme="minorHAnsi" w:cstheme="minorHAnsi"/>
                <w:i/>
                <w:iCs/>
                <w:sz w:val="20"/>
                <w:szCs w:val="20"/>
              </w:rPr>
              <w:t xml:space="preserve">Kumusta na po kayo? Alam ko po na lagi Kayong nasa mabuting kalagayan dahil sabi ng tatay at nanay ko, Kayo ang pinakamagaling sa lahat. </w:t>
            </w:r>
          </w:p>
          <w:p w:rsidR="008D35C7" w:rsidRPr="008D35C7" w:rsidRDefault="008D35C7" w:rsidP="00A742A9">
            <w:pPr>
              <w:pStyle w:val="Default"/>
              <w:rPr>
                <w:rFonts w:asciiTheme="minorHAnsi" w:hAnsiTheme="minorHAnsi" w:cstheme="minorHAnsi"/>
                <w:sz w:val="20"/>
                <w:szCs w:val="20"/>
              </w:rPr>
            </w:pPr>
            <w:r w:rsidRPr="008D35C7">
              <w:rPr>
                <w:rFonts w:asciiTheme="minorHAnsi" w:hAnsiTheme="minorHAnsi" w:cstheme="minorHAnsi"/>
                <w:i/>
                <w:iCs/>
                <w:sz w:val="20"/>
                <w:szCs w:val="20"/>
              </w:rPr>
              <w:t>Alam N’yo po, napatunayan ko na totoong napakagaling N’yo. Dati-rati ay hindi ako makatulog dahil halos araw-araw ay nag-</w:t>
            </w:r>
            <w:r w:rsidRPr="008D35C7">
              <w:rPr>
                <w:rFonts w:asciiTheme="minorHAnsi" w:hAnsiTheme="minorHAnsi" w:cstheme="minorHAnsi"/>
                <w:i/>
                <w:iCs/>
                <w:sz w:val="20"/>
                <w:szCs w:val="20"/>
              </w:rPr>
              <w:lastRenderedPageBreak/>
              <w:t xml:space="preserve">aaway sina tatay at nanay. Madalas ay nagsisigawan sila bago kami magtungo sa simbahan. Kapag naman may nasalubong silang namamalimos ay binubulyawan pa nila. Ayaw ko na sana pong maniwala sa mga turo nila kasi simba nga po sila nang simba, eh, away naman sila ng away. Madalas nga ay nag-iisa lang ako sa bahay dahil dadalo raw sila sa mga gawaing pansimbahan. </w:t>
            </w:r>
          </w:p>
          <w:p w:rsidR="008D35C7" w:rsidRPr="008D35C7" w:rsidRDefault="008D35C7" w:rsidP="00A742A9">
            <w:pPr>
              <w:pStyle w:val="Default"/>
              <w:rPr>
                <w:rFonts w:asciiTheme="minorHAnsi" w:hAnsiTheme="minorHAnsi" w:cstheme="minorHAnsi"/>
                <w:sz w:val="20"/>
                <w:szCs w:val="20"/>
              </w:rPr>
            </w:pPr>
            <w:r w:rsidRPr="008D35C7">
              <w:rPr>
                <w:rFonts w:asciiTheme="minorHAnsi" w:hAnsiTheme="minorHAnsi" w:cstheme="minorHAnsi"/>
                <w:i/>
                <w:iCs/>
                <w:sz w:val="20"/>
                <w:szCs w:val="20"/>
              </w:rPr>
              <w:t xml:space="preserve">Sa ngayon po ay labis-labis akong natutuwa sa napakalaking pagbabagong naganap sa kanila. Hindi na nila nakakaligtaan ang magdasal araw-araw para sa kapayapaan ng aming tahanan. Laging bukas ang kanilang palad sa sinumang nangangailangan at higit sa lahat may panahon na rin sila sa akin. Lagi na po nila akong kasama sa kanilang gawaing maka-Diyos. </w:t>
            </w:r>
          </w:p>
          <w:p w:rsidR="008D35C7" w:rsidRPr="008D35C7" w:rsidRDefault="008D35C7" w:rsidP="00A742A9">
            <w:pPr>
              <w:pStyle w:val="Default"/>
              <w:rPr>
                <w:rFonts w:asciiTheme="minorHAnsi" w:hAnsiTheme="minorHAnsi" w:cstheme="minorHAnsi"/>
                <w:sz w:val="20"/>
                <w:szCs w:val="20"/>
              </w:rPr>
            </w:pPr>
            <w:r w:rsidRPr="008D35C7">
              <w:rPr>
                <w:rFonts w:asciiTheme="minorHAnsi" w:hAnsiTheme="minorHAnsi" w:cstheme="minorHAnsi"/>
                <w:i/>
                <w:iCs/>
                <w:sz w:val="20"/>
                <w:szCs w:val="20"/>
              </w:rPr>
              <w:t xml:space="preserve">Naniniwala po ako na dininig N’yo ang aking dalangin noong Araw ng mga Puso, na sana’y buksan N’yo ang isipan ng aking magulang at bigyang halaga naman nila ang mga gawaing maka-Diyos. </w:t>
            </w:r>
          </w:p>
          <w:p w:rsidR="008D35C7" w:rsidRPr="008D35C7" w:rsidRDefault="008D35C7" w:rsidP="00A742A9">
            <w:pPr>
              <w:pStyle w:val="Default"/>
              <w:rPr>
                <w:rFonts w:asciiTheme="minorHAnsi" w:hAnsiTheme="minorHAnsi" w:cstheme="minorHAnsi"/>
                <w:sz w:val="20"/>
                <w:szCs w:val="20"/>
              </w:rPr>
            </w:pPr>
            <w:r w:rsidRPr="008D35C7">
              <w:rPr>
                <w:rFonts w:asciiTheme="minorHAnsi" w:hAnsiTheme="minorHAnsi" w:cstheme="minorHAnsi"/>
                <w:i/>
                <w:iCs/>
                <w:sz w:val="20"/>
                <w:szCs w:val="20"/>
              </w:rPr>
              <w:t xml:space="preserve">Dahil dito, tiyak na palagi nang mahimbing ang tulog ko. Maraming salamat po sa Inyo at lagi N’yong tandaan na mahal na mahal ko po Kayo. </w:t>
            </w:r>
          </w:p>
          <w:p w:rsidR="008D35C7" w:rsidRPr="008D35C7" w:rsidRDefault="008D35C7" w:rsidP="00A742A9">
            <w:pPr>
              <w:pStyle w:val="Default"/>
              <w:rPr>
                <w:rFonts w:asciiTheme="minorHAnsi" w:hAnsiTheme="minorHAnsi" w:cstheme="minorHAnsi"/>
                <w:sz w:val="20"/>
                <w:szCs w:val="20"/>
              </w:rPr>
            </w:pPr>
            <w:r w:rsidRPr="008D35C7">
              <w:rPr>
                <w:rFonts w:asciiTheme="minorHAnsi" w:hAnsiTheme="minorHAnsi" w:cstheme="minorHAnsi"/>
                <w:i/>
                <w:iCs/>
                <w:sz w:val="20"/>
                <w:szCs w:val="20"/>
              </w:rPr>
              <w:t xml:space="preserve">Labis na nagagalak, </w:t>
            </w:r>
          </w:p>
          <w:p w:rsidR="008D35C7" w:rsidRPr="008D35C7" w:rsidRDefault="008D35C7" w:rsidP="00A742A9">
            <w:pPr>
              <w:widowControl w:val="0"/>
              <w:spacing w:line="360" w:lineRule="auto"/>
              <w:jc w:val="both"/>
              <w:rPr>
                <w:rFonts w:asciiTheme="minorHAnsi" w:eastAsia="Calibri" w:hAnsiTheme="minorHAnsi" w:cstheme="minorHAnsi"/>
                <w:sz w:val="20"/>
                <w:szCs w:val="20"/>
              </w:rPr>
            </w:pPr>
            <w:r w:rsidRPr="008D35C7">
              <w:rPr>
                <w:rFonts w:asciiTheme="minorHAnsi" w:hAnsiTheme="minorHAnsi" w:cstheme="minorHAnsi"/>
                <w:i/>
                <w:iCs/>
                <w:sz w:val="20"/>
                <w:szCs w:val="20"/>
              </w:rPr>
              <w:t>Emmanuel</w:t>
            </w:r>
          </w:p>
        </w:tc>
        <w:tc>
          <w:tcPr>
            <w:tcW w:w="2880" w:type="dxa"/>
            <w:gridSpan w:val="2"/>
            <w:shd w:val="clear" w:color="auto" w:fill="FFFFFF" w:themeFill="background1"/>
          </w:tcPr>
          <w:p w:rsidR="008D35C7" w:rsidRPr="008D35C7" w:rsidRDefault="008D35C7" w:rsidP="00A742A9">
            <w:pPr>
              <w:widowControl w:val="0"/>
              <w:spacing w:line="360" w:lineRule="auto"/>
              <w:jc w:val="both"/>
              <w:rPr>
                <w:rFonts w:asciiTheme="minorHAnsi" w:eastAsia="Calibri" w:hAnsiTheme="minorHAnsi" w:cstheme="minorHAnsi"/>
                <w:sz w:val="20"/>
                <w:szCs w:val="20"/>
              </w:rPr>
            </w:pPr>
          </w:p>
        </w:tc>
        <w:tc>
          <w:tcPr>
            <w:tcW w:w="2970" w:type="dxa"/>
            <w:shd w:val="clear" w:color="auto" w:fill="FFFFFF" w:themeFill="background1"/>
          </w:tcPr>
          <w:p w:rsidR="008D35C7" w:rsidRPr="008D35C7" w:rsidRDefault="008D35C7" w:rsidP="00A742A9">
            <w:pPr>
              <w:widowControl w:val="0"/>
              <w:spacing w:line="360" w:lineRule="auto"/>
              <w:jc w:val="both"/>
              <w:rPr>
                <w:rFonts w:asciiTheme="minorHAnsi" w:eastAsia="Calibri" w:hAnsiTheme="minorHAnsi" w:cstheme="minorHAnsi"/>
                <w:sz w:val="20"/>
                <w:szCs w:val="20"/>
              </w:rPr>
            </w:pPr>
          </w:p>
        </w:tc>
        <w:tc>
          <w:tcPr>
            <w:tcW w:w="3060" w:type="dxa"/>
            <w:shd w:val="clear" w:color="auto" w:fill="FFFFFF" w:themeFill="background1"/>
          </w:tcPr>
          <w:p w:rsidR="008D35C7" w:rsidRPr="008D35C7" w:rsidRDefault="008D35C7" w:rsidP="00A742A9">
            <w:pPr>
              <w:widowControl w:val="0"/>
              <w:spacing w:line="360" w:lineRule="auto"/>
              <w:jc w:val="both"/>
              <w:rPr>
                <w:rFonts w:asciiTheme="minorHAnsi" w:eastAsia="Calibri" w:hAnsiTheme="minorHAnsi" w:cstheme="minorHAnsi"/>
                <w:sz w:val="20"/>
                <w:szCs w:val="20"/>
              </w:rPr>
            </w:pPr>
          </w:p>
        </w:tc>
        <w:tc>
          <w:tcPr>
            <w:tcW w:w="270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r>
      <w:tr w:rsidR="008D35C7" w:rsidRPr="008D35C7" w:rsidTr="008D35C7">
        <w:trPr>
          <w:trHeight w:val="845"/>
        </w:trPr>
        <w:tc>
          <w:tcPr>
            <w:tcW w:w="3402" w:type="dxa"/>
            <w:shd w:val="clear" w:color="auto" w:fill="FFFFFF" w:themeFill="background1"/>
          </w:tcPr>
          <w:p w:rsidR="008D35C7" w:rsidRPr="008D35C7" w:rsidRDefault="008D35C7" w:rsidP="00BF14D2">
            <w:pPr>
              <w:numPr>
                <w:ilvl w:val="0"/>
                <w:numId w:val="6"/>
              </w:numPr>
              <w:ind w:left="360"/>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Pagtatalakay ng bagong konsepto at paglalahad ng bagong kasanayan #1</w:t>
            </w:r>
          </w:p>
        </w:tc>
        <w:tc>
          <w:tcPr>
            <w:tcW w:w="2898" w:type="dxa"/>
            <w:gridSpan w:val="2"/>
            <w:shd w:val="clear" w:color="auto" w:fill="FFFFFF" w:themeFill="background1"/>
          </w:tcPr>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Pasagutan ang sumusunod na katanungan</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1. Para kanino ang sulat?</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lastRenderedPageBreak/>
              <w:t>2. Anong suliranin ang dinadala ni Emmanuel hanggang sa</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kanyang pagtulog?</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3. Bakit tila ayaw nang maniwala ni Emmanuel sa turo ng</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kanyang mga magulang?</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4. Kung ikaw si Emmanuel, ano ang gagawin mo sa iyong</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suliranin?</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5. Ilarawan mo kung anong uri ng magulang mayroon si Emmanuel. Pangatuwiranan ito</w:t>
            </w:r>
          </w:p>
        </w:tc>
        <w:tc>
          <w:tcPr>
            <w:tcW w:w="2880" w:type="dxa"/>
            <w:gridSpan w:val="2"/>
            <w:shd w:val="clear" w:color="auto" w:fill="FFFFFF" w:themeFill="background1"/>
          </w:tcPr>
          <w:p w:rsidR="008D35C7" w:rsidRPr="008D35C7" w:rsidRDefault="00D92D99" w:rsidP="00A742A9">
            <w:pPr>
              <w:widowControl w:val="0"/>
              <w:spacing w:line="360" w:lineRule="auto"/>
              <w:jc w:val="both"/>
              <w:rPr>
                <w:rFonts w:asciiTheme="minorHAnsi" w:eastAsia="Calibri" w:hAnsiTheme="minorHAnsi" w:cstheme="minorHAnsi"/>
                <w:sz w:val="20"/>
                <w:szCs w:val="20"/>
              </w:rPr>
            </w:pPr>
            <w:r>
              <w:rPr>
                <w:rFonts w:ascii="Calibri" w:hAnsi="Calibri" w:cs="Calibri"/>
                <w:sz w:val="20"/>
                <w:szCs w:val="20"/>
              </w:rPr>
              <w:lastRenderedPageBreak/>
              <w:t xml:space="preserve">Original File Submitted and Formatted by DepEd Club </w:t>
            </w:r>
            <w:r>
              <w:rPr>
                <w:rFonts w:ascii="Calibri" w:hAnsi="Calibri" w:cs="Calibri"/>
                <w:sz w:val="20"/>
                <w:szCs w:val="20"/>
              </w:rPr>
              <w:lastRenderedPageBreak/>
              <w:t>Member - visit depedclub.com for more</w:t>
            </w:r>
          </w:p>
        </w:tc>
        <w:tc>
          <w:tcPr>
            <w:tcW w:w="2970" w:type="dxa"/>
            <w:shd w:val="clear" w:color="auto" w:fill="FFFFFF" w:themeFill="background1"/>
          </w:tcPr>
          <w:p w:rsidR="008D35C7" w:rsidRPr="008D35C7" w:rsidRDefault="008D35C7" w:rsidP="00A742A9">
            <w:pPr>
              <w:widowControl w:val="0"/>
              <w:spacing w:line="360" w:lineRule="auto"/>
              <w:jc w:val="both"/>
              <w:rPr>
                <w:rFonts w:asciiTheme="minorHAnsi" w:eastAsia="Calibri" w:hAnsiTheme="minorHAnsi" w:cstheme="minorHAnsi"/>
                <w:sz w:val="20"/>
                <w:szCs w:val="20"/>
              </w:rPr>
            </w:pPr>
          </w:p>
        </w:tc>
        <w:tc>
          <w:tcPr>
            <w:tcW w:w="3060" w:type="dxa"/>
            <w:shd w:val="clear" w:color="auto" w:fill="FFFFFF" w:themeFill="background1"/>
          </w:tcPr>
          <w:p w:rsidR="008D35C7" w:rsidRPr="008D35C7" w:rsidRDefault="008D35C7" w:rsidP="00A742A9">
            <w:pPr>
              <w:widowControl w:val="0"/>
              <w:spacing w:line="360" w:lineRule="auto"/>
              <w:jc w:val="both"/>
              <w:rPr>
                <w:rFonts w:asciiTheme="minorHAnsi" w:eastAsia="Calibri" w:hAnsiTheme="minorHAnsi" w:cstheme="minorHAnsi"/>
                <w:sz w:val="20"/>
                <w:szCs w:val="20"/>
              </w:rPr>
            </w:pPr>
          </w:p>
        </w:tc>
        <w:tc>
          <w:tcPr>
            <w:tcW w:w="270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r>
      <w:tr w:rsidR="008D35C7" w:rsidRPr="008D35C7" w:rsidTr="008D35C7">
        <w:trPr>
          <w:trHeight w:val="820"/>
        </w:trPr>
        <w:tc>
          <w:tcPr>
            <w:tcW w:w="3402" w:type="dxa"/>
            <w:shd w:val="clear" w:color="auto" w:fill="FFFFFF" w:themeFill="background1"/>
          </w:tcPr>
          <w:p w:rsidR="008D35C7" w:rsidRPr="008D35C7" w:rsidRDefault="008D35C7" w:rsidP="00BF14D2">
            <w:pPr>
              <w:numPr>
                <w:ilvl w:val="0"/>
                <w:numId w:val="6"/>
              </w:numPr>
              <w:ind w:left="360"/>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Pagtatalakay ng bagong konsepto at paglalahad ng bagong kasanayan #2</w:t>
            </w:r>
          </w:p>
        </w:tc>
        <w:tc>
          <w:tcPr>
            <w:tcW w:w="2898" w:type="dxa"/>
            <w:gridSpan w:val="2"/>
            <w:shd w:val="clear" w:color="auto" w:fill="FFFFFF" w:themeFill="background1"/>
          </w:tcPr>
          <w:p w:rsidR="008D35C7" w:rsidRPr="008D35C7" w:rsidRDefault="008D35C7" w:rsidP="00A742A9">
            <w:pPr>
              <w:widowControl w:val="0"/>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Magbigay ng iba’t ibang paraan ninyo ng pasasalamat sa Diyos</w:t>
            </w:r>
          </w:p>
        </w:tc>
        <w:tc>
          <w:tcPr>
            <w:tcW w:w="2880" w:type="dxa"/>
            <w:gridSpan w:val="2"/>
            <w:shd w:val="clear" w:color="auto" w:fill="FFFFFF" w:themeFill="background1"/>
          </w:tcPr>
          <w:p w:rsidR="008D35C7" w:rsidRPr="008D35C7" w:rsidRDefault="008D35C7" w:rsidP="00A742A9">
            <w:pPr>
              <w:widowControl w:val="0"/>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Magtanong tungkol sa mahahalagang datos na tinalakay kahapon. Talakayin ang mga dapat gawin sa mga sumusunod na gawain</w:t>
            </w:r>
          </w:p>
        </w:tc>
        <w:tc>
          <w:tcPr>
            <w:tcW w:w="2970" w:type="dxa"/>
            <w:shd w:val="clear" w:color="auto" w:fill="FFFFFF" w:themeFill="background1"/>
          </w:tcPr>
          <w:p w:rsidR="008D35C7" w:rsidRPr="008D35C7" w:rsidRDefault="008D35C7" w:rsidP="00A742A9">
            <w:pPr>
              <w:widowControl w:val="0"/>
              <w:spacing w:line="360" w:lineRule="auto"/>
              <w:jc w:val="both"/>
              <w:rPr>
                <w:rFonts w:asciiTheme="minorHAnsi" w:eastAsia="Calibri" w:hAnsiTheme="minorHAnsi" w:cstheme="minorHAnsi"/>
                <w:sz w:val="20"/>
                <w:szCs w:val="20"/>
              </w:rPr>
            </w:pPr>
          </w:p>
        </w:tc>
        <w:tc>
          <w:tcPr>
            <w:tcW w:w="3060" w:type="dxa"/>
            <w:shd w:val="clear" w:color="auto" w:fill="FFFFFF" w:themeFill="background1"/>
          </w:tcPr>
          <w:p w:rsidR="008D35C7" w:rsidRPr="008D35C7" w:rsidRDefault="008D35C7" w:rsidP="00A742A9">
            <w:pPr>
              <w:widowControl w:val="0"/>
              <w:spacing w:line="360" w:lineRule="auto"/>
              <w:jc w:val="both"/>
              <w:rPr>
                <w:rFonts w:asciiTheme="minorHAnsi" w:eastAsia="Calibri" w:hAnsiTheme="minorHAnsi" w:cstheme="minorHAnsi"/>
                <w:sz w:val="20"/>
                <w:szCs w:val="20"/>
              </w:rPr>
            </w:pPr>
          </w:p>
        </w:tc>
        <w:tc>
          <w:tcPr>
            <w:tcW w:w="270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r>
      <w:tr w:rsidR="008D35C7" w:rsidRPr="008D35C7" w:rsidTr="008D35C7">
        <w:trPr>
          <w:trHeight w:val="530"/>
        </w:trPr>
        <w:tc>
          <w:tcPr>
            <w:tcW w:w="3402" w:type="dxa"/>
            <w:shd w:val="clear" w:color="auto" w:fill="FFFFFF" w:themeFill="background1"/>
          </w:tcPr>
          <w:p w:rsidR="008D35C7" w:rsidRPr="008D35C7" w:rsidRDefault="008D35C7" w:rsidP="00BF14D2">
            <w:pPr>
              <w:numPr>
                <w:ilvl w:val="0"/>
                <w:numId w:val="6"/>
              </w:numPr>
              <w:ind w:left="360"/>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Paglinang sa Kabihasan</w:t>
            </w:r>
          </w:p>
          <w:p w:rsidR="008D35C7" w:rsidRPr="008D35C7" w:rsidRDefault="008D35C7" w:rsidP="00A742A9">
            <w:pPr>
              <w:ind w:left="360"/>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(Tungo sa Formative Assessment)</w:t>
            </w:r>
          </w:p>
        </w:tc>
        <w:tc>
          <w:tcPr>
            <w:tcW w:w="2898" w:type="dxa"/>
            <w:gridSpan w:val="2"/>
            <w:shd w:val="clear" w:color="auto" w:fill="FFFFFF" w:themeFill="background1"/>
          </w:tcPr>
          <w:p w:rsidR="008D35C7" w:rsidRPr="008D35C7" w:rsidRDefault="008D35C7" w:rsidP="00A742A9">
            <w:pPr>
              <w:spacing w:line="360" w:lineRule="auto"/>
              <w:jc w:val="both"/>
              <w:rPr>
                <w:rFonts w:asciiTheme="minorHAnsi" w:eastAsia="Calibri" w:hAnsiTheme="minorHAnsi" w:cstheme="minorHAnsi"/>
                <w:sz w:val="20"/>
                <w:szCs w:val="20"/>
              </w:rPr>
            </w:pPr>
          </w:p>
        </w:tc>
        <w:tc>
          <w:tcPr>
            <w:tcW w:w="2880" w:type="dxa"/>
            <w:gridSpan w:val="2"/>
            <w:shd w:val="clear" w:color="auto" w:fill="FFFFFF" w:themeFill="background1"/>
          </w:tcPr>
          <w:p w:rsidR="008D35C7" w:rsidRPr="008D35C7" w:rsidRDefault="008D35C7" w:rsidP="00A742A9">
            <w:pPr>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Mga kagamitan:</w:t>
            </w:r>
          </w:p>
          <w:p w:rsidR="008D35C7" w:rsidRPr="008D35C7" w:rsidRDefault="008D35C7" w:rsidP="00A742A9">
            <w:pPr>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 activity cards na naglalaman ng gawain ng bawat pangkat</w:t>
            </w:r>
          </w:p>
          <w:p w:rsidR="008D35C7" w:rsidRPr="008D35C7" w:rsidRDefault="008D35C7" w:rsidP="00A742A9">
            <w:pPr>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 manila paper, pentel pen, papel at bolpen</w:t>
            </w:r>
          </w:p>
          <w:p w:rsidR="008D35C7" w:rsidRPr="008D35C7" w:rsidRDefault="008D35C7" w:rsidP="00A742A9">
            <w:pPr>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Mga hakbang sa pagsasagawa:</w:t>
            </w:r>
          </w:p>
          <w:p w:rsidR="008D35C7" w:rsidRPr="008D35C7" w:rsidRDefault="008D35C7" w:rsidP="00A742A9">
            <w:pPr>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1. Ipapangkat ng guro sa apat ang mga mag-aaral.</w:t>
            </w:r>
          </w:p>
          <w:p w:rsidR="008D35C7" w:rsidRPr="008D35C7" w:rsidRDefault="008D35C7" w:rsidP="00A742A9">
            <w:pPr>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2. Bigyan ng kani-kanilang activity cards ang bawat pangkat batay sa iba’t ibang paraan ng paglinang sa pangkatang gawain.</w:t>
            </w:r>
          </w:p>
          <w:p w:rsidR="008D35C7" w:rsidRPr="008D35C7" w:rsidRDefault="008D35C7" w:rsidP="00A742A9">
            <w:pPr>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 xml:space="preserve">3. Bigyan ng sapat na oras ang mga bata sa pagsasagawa ng bawat gawain. Iproseso ito </w:t>
            </w:r>
            <w:r w:rsidRPr="008D35C7">
              <w:rPr>
                <w:rFonts w:asciiTheme="minorHAnsi" w:eastAsia="Calibri" w:hAnsiTheme="minorHAnsi" w:cstheme="minorHAnsi"/>
                <w:sz w:val="20"/>
                <w:szCs w:val="20"/>
              </w:rPr>
              <w:lastRenderedPageBreak/>
              <w:t>pagkatapos at bigyang-halaga gamit ang Rubrics sa pangkatang Gawain</w:t>
            </w:r>
          </w:p>
          <w:p w:rsidR="008D35C7" w:rsidRPr="008D35C7" w:rsidRDefault="008D35C7" w:rsidP="00A742A9">
            <w:pPr>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Constructivism Approach</w:t>
            </w:r>
          </w:p>
          <w:p w:rsidR="008D35C7" w:rsidRPr="008D35C7" w:rsidRDefault="008D35C7" w:rsidP="00A742A9">
            <w:pPr>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Pangkat I – Liham</w:t>
            </w:r>
          </w:p>
          <w:p w:rsidR="008D35C7" w:rsidRPr="008D35C7" w:rsidRDefault="008D35C7" w:rsidP="00A742A9">
            <w:pPr>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Gumawa ng isang liham pasasalamat sa Diyos tungkol</w:t>
            </w:r>
          </w:p>
          <w:p w:rsidR="008D35C7" w:rsidRPr="008D35C7" w:rsidRDefault="008D35C7" w:rsidP="00A742A9">
            <w:pPr>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sa pagkakaroon ninyo ng isang mabuting guro</w:t>
            </w:r>
          </w:p>
          <w:p w:rsidR="008D35C7" w:rsidRPr="008D35C7" w:rsidRDefault="008D35C7" w:rsidP="00A742A9">
            <w:pPr>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Collaborative Approach</w:t>
            </w:r>
          </w:p>
          <w:p w:rsidR="008D35C7" w:rsidRPr="008D35C7" w:rsidRDefault="008D35C7" w:rsidP="00A742A9">
            <w:pPr>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Pangkat II – Dula-Dulaan</w:t>
            </w:r>
          </w:p>
          <w:p w:rsidR="008D35C7" w:rsidRPr="008D35C7" w:rsidRDefault="008D35C7" w:rsidP="00A742A9">
            <w:pPr>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Isadula ang inyong ginagawang pagpapasalamat sa Diyos kapag kayo ay sumisimba.</w:t>
            </w:r>
          </w:p>
          <w:p w:rsidR="008D35C7" w:rsidRPr="008D35C7" w:rsidRDefault="008D35C7" w:rsidP="00A742A9">
            <w:pPr>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Inquiry-based Approach</w:t>
            </w:r>
          </w:p>
          <w:p w:rsidR="008D35C7" w:rsidRPr="008D35C7" w:rsidRDefault="008D35C7" w:rsidP="00A742A9">
            <w:pPr>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Pangkat III – Interbiyu</w:t>
            </w:r>
          </w:p>
          <w:p w:rsidR="008D35C7" w:rsidRPr="008D35C7" w:rsidRDefault="008D35C7" w:rsidP="00A742A9">
            <w:pPr>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Mag-interbiyu sa bawat kasapi tungkol sa kanilang paraan ng pagpapasalamat sa Diyos. Isulat ang sagot sa Manila paper</w:t>
            </w:r>
          </w:p>
          <w:p w:rsidR="008D35C7" w:rsidRPr="008D35C7" w:rsidRDefault="008D35C7" w:rsidP="00A742A9">
            <w:pPr>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Integrative Approach</w:t>
            </w:r>
          </w:p>
          <w:p w:rsidR="008D35C7" w:rsidRPr="008D35C7" w:rsidRDefault="008D35C7" w:rsidP="00A742A9">
            <w:pPr>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Pangkat IV – Awit</w:t>
            </w:r>
          </w:p>
          <w:p w:rsidR="008D35C7" w:rsidRPr="008D35C7" w:rsidRDefault="008D35C7" w:rsidP="00A742A9">
            <w:pPr>
              <w:spacing w:line="360" w:lineRule="auto"/>
              <w:jc w:val="both"/>
              <w:rPr>
                <w:rFonts w:asciiTheme="minorHAnsi" w:eastAsia="Calibri" w:hAnsiTheme="minorHAnsi" w:cstheme="minorHAnsi"/>
                <w:sz w:val="20"/>
                <w:szCs w:val="20"/>
              </w:rPr>
            </w:pPr>
            <w:r w:rsidRPr="008D35C7">
              <w:rPr>
                <w:rFonts w:asciiTheme="minorHAnsi" w:eastAsia="Calibri" w:hAnsiTheme="minorHAnsi" w:cstheme="minorHAnsi"/>
                <w:sz w:val="20"/>
                <w:szCs w:val="20"/>
              </w:rPr>
              <w:t>Bumuo ng isang awit na nagpapakita ng pagpapasalamat sa Diyos</w:t>
            </w:r>
          </w:p>
          <w:p w:rsidR="008D35C7" w:rsidRPr="008D35C7" w:rsidRDefault="008D35C7" w:rsidP="00A742A9">
            <w:pPr>
              <w:spacing w:line="360" w:lineRule="auto"/>
              <w:jc w:val="both"/>
              <w:rPr>
                <w:rFonts w:asciiTheme="minorHAnsi" w:eastAsia="Calibri" w:hAnsiTheme="minorHAnsi" w:cstheme="minorHAnsi"/>
                <w:sz w:val="20"/>
                <w:szCs w:val="20"/>
              </w:rPr>
            </w:pPr>
          </w:p>
        </w:tc>
        <w:tc>
          <w:tcPr>
            <w:tcW w:w="2970" w:type="dxa"/>
            <w:shd w:val="clear" w:color="auto" w:fill="FFFFFF" w:themeFill="background1"/>
          </w:tcPr>
          <w:p w:rsidR="008D35C7" w:rsidRPr="008D35C7" w:rsidRDefault="008D35C7" w:rsidP="00A742A9">
            <w:pPr>
              <w:spacing w:line="360" w:lineRule="auto"/>
              <w:jc w:val="both"/>
              <w:rPr>
                <w:rFonts w:asciiTheme="minorHAnsi" w:eastAsia="Calibri" w:hAnsiTheme="minorHAnsi" w:cstheme="minorHAnsi"/>
                <w:sz w:val="20"/>
                <w:szCs w:val="20"/>
              </w:rPr>
            </w:pPr>
          </w:p>
        </w:tc>
        <w:tc>
          <w:tcPr>
            <w:tcW w:w="3060" w:type="dxa"/>
            <w:shd w:val="clear" w:color="auto" w:fill="FFFFFF" w:themeFill="background1"/>
          </w:tcPr>
          <w:p w:rsidR="008D35C7" w:rsidRPr="008D35C7" w:rsidRDefault="008D35C7" w:rsidP="00A742A9">
            <w:pPr>
              <w:spacing w:line="360" w:lineRule="auto"/>
              <w:jc w:val="both"/>
              <w:rPr>
                <w:rFonts w:asciiTheme="minorHAnsi" w:eastAsia="Calibri" w:hAnsiTheme="minorHAnsi" w:cstheme="minorHAnsi"/>
                <w:sz w:val="20"/>
                <w:szCs w:val="20"/>
              </w:rPr>
            </w:pPr>
          </w:p>
        </w:tc>
        <w:tc>
          <w:tcPr>
            <w:tcW w:w="270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r>
      <w:tr w:rsidR="008D35C7" w:rsidRPr="008D35C7" w:rsidTr="008D35C7">
        <w:trPr>
          <w:trHeight w:val="422"/>
        </w:trPr>
        <w:tc>
          <w:tcPr>
            <w:tcW w:w="3402" w:type="dxa"/>
            <w:shd w:val="clear" w:color="auto" w:fill="FFFFFF" w:themeFill="background1"/>
          </w:tcPr>
          <w:p w:rsidR="008D35C7" w:rsidRPr="008D35C7" w:rsidRDefault="008D35C7" w:rsidP="00BF14D2">
            <w:pPr>
              <w:numPr>
                <w:ilvl w:val="0"/>
                <w:numId w:val="6"/>
              </w:numPr>
              <w:ind w:left="360"/>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Paglalapat ng aralin sa pang-araw-araw na buhay</w:t>
            </w:r>
          </w:p>
        </w:tc>
        <w:tc>
          <w:tcPr>
            <w:tcW w:w="2898" w:type="dxa"/>
            <w:gridSpan w:val="2"/>
            <w:shd w:val="clear" w:color="auto" w:fill="FFFFFF" w:themeFill="background1"/>
          </w:tcPr>
          <w:p w:rsidR="008D35C7" w:rsidRPr="008D35C7" w:rsidRDefault="008D35C7" w:rsidP="00A742A9">
            <w:pPr>
              <w:spacing w:line="360" w:lineRule="auto"/>
              <w:rPr>
                <w:rFonts w:asciiTheme="minorHAnsi" w:eastAsia="Calibri" w:hAnsiTheme="minorHAnsi" w:cstheme="minorHAnsi"/>
                <w:sz w:val="20"/>
                <w:szCs w:val="20"/>
              </w:rPr>
            </w:pPr>
          </w:p>
        </w:tc>
        <w:tc>
          <w:tcPr>
            <w:tcW w:w="2880" w:type="dxa"/>
            <w:gridSpan w:val="2"/>
            <w:shd w:val="clear" w:color="auto" w:fill="FFFFFF" w:themeFill="background1"/>
          </w:tcPr>
          <w:p w:rsidR="008D35C7" w:rsidRPr="008D35C7" w:rsidRDefault="008D35C7" w:rsidP="00A742A9">
            <w:pPr>
              <w:spacing w:line="360" w:lineRule="auto"/>
              <w:rPr>
                <w:rFonts w:asciiTheme="minorHAnsi" w:eastAsia="Calibri" w:hAnsiTheme="minorHAnsi" w:cstheme="minorHAnsi"/>
                <w:sz w:val="20"/>
                <w:szCs w:val="20"/>
              </w:rPr>
            </w:pPr>
          </w:p>
        </w:tc>
        <w:tc>
          <w:tcPr>
            <w:tcW w:w="2970" w:type="dxa"/>
            <w:shd w:val="clear" w:color="auto" w:fill="FFFFFF" w:themeFill="background1"/>
          </w:tcPr>
          <w:p w:rsidR="008D35C7" w:rsidRPr="008D35C7" w:rsidRDefault="008D35C7" w:rsidP="00A742A9">
            <w:pPr>
              <w:spacing w:line="360" w:lineRule="auto"/>
              <w:rPr>
                <w:rFonts w:asciiTheme="minorHAnsi" w:eastAsia="Calibri" w:hAnsiTheme="minorHAnsi" w:cstheme="minorHAnsi"/>
                <w:sz w:val="20"/>
                <w:szCs w:val="20"/>
              </w:rPr>
            </w:pPr>
            <w:r w:rsidRPr="008D35C7">
              <w:rPr>
                <w:rFonts w:asciiTheme="minorHAnsi" w:eastAsia="Calibri" w:hAnsiTheme="minorHAnsi" w:cstheme="minorHAnsi"/>
                <w:sz w:val="20"/>
                <w:szCs w:val="20"/>
              </w:rPr>
              <w:t xml:space="preserve">Itanong sa mga bata ang kanilang mga natutunan sa mga isinagawang gawain kahapon. </w:t>
            </w:r>
            <w:r w:rsidRPr="008D35C7">
              <w:rPr>
                <w:rFonts w:asciiTheme="minorHAnsi" w:eastAsia="Calibri" w:hAnsiTheme="minorHAnsi" w:cstheme="minorHAnsi"/>
                <w:sz w:val="20"/>
                <w:szCs w:val="20"/>
              </w:rPr>
              <w:lastRenderedPageBreak/>
              <w:t>Linangin ang mga sumusunod na Gawain</w:t>
            </w:r>
          </w:p>
          <w:p w:rsidR="008D35C7" w:rsidRPr="008D35C7" w:rsidRDefault="008D35C7" w:rsidP="00BF14D2">
            <w:pPr>
              <w:pStyle w:val="ListParagraph"/>
              <w:numPr>
                <w:ilvl w:val="0"/>
                <w:numId w:val="8"/>
              </w:numPr>
              <w:spacing w:after="0" w:line="360" w:lineRule="auto"/>
              <w:rPr>
                <w:rFonts w:asciiTheme="minorHAnsi" w:hAnsiTheme="minorHAnsi" w:cstheme="minorHAnsi"/>
                <w:sz w:val="20"/>
                <w:szCs w:val="20"/>
              </w:rPr>
            </w:pPr>
            <w:r w:rsidRPr="008D35C7">
              <w:rPr>
                <w:rFonts w:asciiTheme="minorHAnsi" w:hAnsiTheme="minorHAnsi" w:cstheme="minorHAnsi"/>
                <w:sz w:val="20"/>
                <w:szCs w:val="20"/>
              </w:rPr>
              <w:t>Pagsulatin ang mga mag-aaral ng kanilang mga pangako at dapat gawin batay sa kanilang natutunan sa aralin</w:t>
            </w:r>
          </w:p>
          <w:p w:rsidR="008D35C7" w:rsidRPr="008D35C7" w:rsidRDefault="008D35C7" w:rsidP="00A742A9">
            <w:pPr>
              <w:spacing w:line="360" w:lineRule="auto"/>
              <w:rPr>
                <w:rFonts w:asciiTheme="minorHAnsi" w:eastAsia="Calibri" w:hAnsiTheme="minorHAnsi" w:cstheme="minorHAnsi"/>
                <w:sz w:val="20"/>
                <w:szCs w:val="20"/>
              </w:rPr>
            </w:pPr>
            <w:r w:rsidRPr="008D35C7">
              <w:rPr>
                <w:rFonts w:asciiTheme="minorHAnsi" w:eastAsia="Calibri" w:hAnsiTheme="minorHAnsi" w:cstheme="minorHAnsi"/>
                <w:sz w:val="20"/>
                <w:szCs w:val="20"/>
              </w:rPr>
              <w:t>Reflective Approach</w:t>
            </w:r>
          </w:p>
          <w:p w:rsidR="008D35C7" w:rsidRPr="008D35C7" w:rsidRDefault="008D35C7" w:rsidP="00A742A9">
            <w:pPr>
              <w:spacing w:line="360" w:lineRule="auto"/>
              <w:rPr>
                <w:rFonts w:asciiTheme="minorHAnsi" w:eastAsia="Calibri" w:hAnsiTheme="minorHAnsi" w:cstheme="minorHAnsi"/>
                <w:sz w:val="20"/>
                <w:szCs w:val="20"/>
              </w:rPr>
            </w:pPr>
            <w:r w:rsidRPr="008D35C7">
              <w:rPr>
                <w:rFonts w:asciiTheme="minorHAnsi" w:eastAsia="Calibri" w:hAnsiTheme="minorHAnsi" w:cstheme="minorHAnsi"/>
                <w:sz w:val="20"/>
                <w:szCs w:val="20"/>
              </w:rPr>
              <w:t>Lagyan ng kaukulang salita ang bawat</w:t>
            </w:r>
          </w:p>
          <w:p w:rsidR="008D35C7" w:rsidRPr="008D35C7" w:rsidRDefault="008D35C7" w:rsidP="00A742A9">
            <w:pPr>
              <w:spacing w:line="360" w:lineRule="auto"/>
              <w:rPr>
                <w:rFonts w:asciiTheme="minorHAnsi" w:eastAsia="Calibri" w:hAnsiTheme="minorHAnsi" w:cstheme="minorHAnsi"/>
                <w:sz w:val="20"/>
                <w:szCs w:val="20"/>
              </w:rPr>
            </w:pPr>
            <w:r w:rsidRPr="008D35C7">
              <w:rPr>
                <w:rFonts w:asciiTheme="minorHAnsi" w:eastAsia="Calibri" w:hAnsiTheme="minorHAnsi" w:cstheme="minorHAnsi"/>
                <w:sz w:val="20"/>
                <w:szCs w:val="20"/>
              </w:rPr>
              <w:t>titik upang makabuo ng pangako.</w:t>
            </w:r>
          </w:p>
          <w:p w:rsidR="008D35C7" w:rsidRPr="008D35C7" w:rsidRDefault="008D35C7" w:rsidP="00A742A9">
            <w:pPr>
              <w:spacing w:line="360" w:lineRule="auto"/>
              <w:rPr>
                <w:rFonts w:asciiTheme="minorHAnsi" w:eastAsia="Calibri" w:hAnsiTheme="minorHAnsi" w:cstheme="minorHAnsi"/>
                <w:sz w:val="20"/>
                <w:szCs w:val="20"/>
              </w:rPr>
            </w:pPr>
            <w:r w:rsidRPr="008D35C7">
              <w:rPr>
                <w:rFonts w:asciiTheme="minorHAnsi" w:eastAsia="Calibri" w:hAnsiTheme="minorHAnsi" w:cstheme="minorHAnsi"/>
                <w:sz w:val="20"/>
                <w:szCs w:val="20"/>
              </w:rPr>
              <w:t>A - ___________________________</w:t>
            </w:r>
          </w:p>
          <w:p w:rsidR="008D35C7" w:rsidRPr="008D35C7" w:rsidRDefault="008D35C7" w:rsidP="00A742A9">
            <w:pPr>
              <w:spacing w:line="360" w:lineRule="auto"/>
              <w:rPr>
                <w:rFonts w:asciiTheme="minorHAnsi" w:eastAsia="Calibri" w:hAnsiTheme="minorHAnsi" w:cstheme="minorHAnsi"/>
                <w:sz w:val="20"/>
                <w:szCs w:val="20"/>
              </w:rPr>
            </w:pPr>
            <w:r w:rsidRPr="008D35C7">
              <w:rPr>
                <w:rFonts w:asciiTheme="minorHAnsi" w:eastAsia="Calibri" w:hAnsiTheme="minorHAnsi" w:cstheme="minorHAnsi"/>
                <w:sz w:val="20"/>
                <w:szCs w:val="20"/>
              </w:rPr>
              <w:t>K - ___________________________</w:t>
            </w:r>
          </w:p>
          <w:p w:rsidR="008D35C7" w:rsidRPr="008D35C7" w:rsidRDefault="008D35C7" w:rsidP="00A742A9">
            <w:pPr>
              <w:spacing w:line="360" w:lineRule="auto"/>
              <w:rPr>
                <w:rFonts w:asciiTheme="minorHAnsi" w:eastAsia="Calibri" w:hAnsiTheme="minorHAnsi" w:cstheme="minorHAnsi"/>
                <w:sz w:val="20"/>
                <w:szCs w:val="20"/>
              </w:rPr>
            </w:pPr>
            <w:r w:rsidRPr="008D35C7">
              <w:rPr>
                <w:rFonts w:asciiTheme="minorHAnsi" w:eastAsia="Calibri" w:hAnsiTheme="minorHAnsi" w:cstheme="minorHAnsi"/>
                <w:sz w:val="20"/>
                <w:szCs w:val="20"/>
              </w:rPr>
              <w:t>O - ___________________________</w:t>
            </w:r>
          </w:p>
          <w:p w:rsidR="008D35C7" w:rsidRPr="008D35C7" w:rsidRDefault="008D35C7" w:rsidP="00A742A9">
            <w:pPr>
              <w:spacing w:line="360" w:lineRule="auto"/>
              <w:rPr>
                <w:rFonts w:asciiTheme="minorHAnsi" w:eastAsia="Calibri" w:hAnsiTheme="minorHAnsi" w:cstheme="minorHAnsi"/>
                <w:sz w:val="20"/>
                <w:szCs w:val="20"/>
              </w:rPr>
            </w:pPr>
            <w:r w:rsidRPr="008D35C7">
              <w:rPr>
                <w:rFonts w:asciiTheme="minorHAnsi" w:eastAsia="Calibri" w:hAnsiTheme="minorHAnsi" w:cstheme="minorHAnsi"/>
                <w:sz w:val="20"/>
                <w:szCs w:val="20"/>
              </w:rPr>
              <w:t>___________________</w:t>
            </w:r>
          </w:p>
          <w:p w:rsidR="008D35C7" w:rsidRPr="008D35C7" w:rsidRDefault="008D35C7" w:rsidP="00A742A9">
            <w:pPr>
              <w:spacing w:line="360" w:lineRule="auto"/>
              <w:rPr>
                <w:rFonts w:asciiTheme="minorHAnsi" w:eastAsia="Calibri" w:hAnsiTheme="minorHAnsi" w:cstheme="minorHAnsi"/>
                <w:sz w:val="20"/>
                <w:szCs w:val="20"/>
              </w:rPr>
            </w:pPr>
            <w:r w:rsidRPr="008D35C7">
              <w:rPr>
                <w:rFonts w:asciiTheme="minorHAnsi" w:eastAsia="Calibri" w:hAnsiTheme="minorHAnsi" w:cstheme="minorHAnsi"/>
                <w:sz w:val="20"/>
                <w:szCs w:val="20"/>
              </w:rPr>
              <w:t>Lagda</w:t>
            </w:r>
          </w:p>
          <w:p w:rsidR="008D35C7" w:rsidRPr="008D35C7" w:rsidRDefault="008D35C7" w:rsidP="00A742A9">
            <w:pPr>
              <w:spacing w:line="360" w:lineRule="auto"/>
              <w:rPr>
                <w:rFonts w:asciiTheme="minorHAnsi" w:eastAsia="Calibri" w:hAnsiTheme="minorHAnsi" w:cstheme="minorHAnsi"/>
                <w:sz w:val="20"/>
                <w:szCs w:val="20"/>
              </w:rPr>
            </w:pPr>
            <w:r w:rsidRPr="008D35C7">
              <w:rPr>
                <w:rFonts w:asciiTheme="minorHAnsi" w:eastAsia="Calibri" w:hAnsiTheme="minorHAnsi" w:cstheme="minorHAnsi"/>
                <w:sz w:val="20"/>
                <w:szCs w:val="20"/>
              </w:rPr>
              <w:t>b. Sumulat ng isang liham sa Diyos na naglalaman ng pasasalamat sa lahat ng mga biyayang inyong tinatanggap sa araw-araw.</w:t>
            </w:r>
          </w:p>
          <w:p w:rsidR="008D35C7" w:rsidRPr="008D35C7" w:rsidRDefault="008D35C7" w:rsidP="00A742A9">
            <w:pPr>
              <w:spacing w:line="360" w:lineRule="auto"/>
              <w:rPr>
                <w:rFonts w:asciiTheme="minorHAnsi" w:eastAsia="Calibri" w:hAnsiTheme="minorHAnsi" w:cstheme="minorHAnsi"/>
                <w:sz w:val="20"/>
                <w:szCs w:val="20"/>
              </w:rPr>
            </w:pPr>
            <w:r w:rsidRPr="008D35C7">
              <w:rPr>
                <w:rFonts w:asciiTheme="minorHAnsi" w:eastAsia="Calibri" w:hAnsiTheme="minorHAnsi" w:cstheme="minorHAnsi"/>
                <w:sz w:val="20"/>
                <w:szCs w:val="20"/>
              </w:rPr>
              <w:t>c. Bigyang-halaga ang kanilang kasagutan gamit ang Rubrics.</w:t>
            </w:r>
          </w:p>
        </w:tc>
        <w:tc>
          <w:tcPr>
            <w:tcW w:w="3060" w:type="dxa"/>
            <w:shd w:val="clear" w:color="auto" w:fill="FFFFFF" w:themeFill="background1"/>
          </w:tcPr>
          <w:p w:rsidR="008D35C7" w:rsidRPr="008D35C7" w:rsidRDefault="008D35C7" w:rsidP="00A742A9">
            <w:pPr>
              <w:spacing w:line="360" w:lineRule="auto"/>
              <w:rPr>
                <w:rFonts w:asciiTheme="minorHAnsi" w:eastAsia="Calibri" w:hAnsiTheme="minorHAnsi" w:cstheme="minorHAnsi"/>
                <w:sz w:val="20"/>
                <w:szCs w:val="20"/>
              </w:rPr>
            </w:pPr>
          </w:p>
        </w:tc>
        <w:tc>
          <w:tcPr>
            <w:tcW w:w="270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r>
      <w:tr w:rsidR="008D35C7" w:rsidRPr="008D35C7" w:rsidTr="008D35C7">
        <w:trPr>
          <w:trHeight w:val="170"/>
        </w:trPr>
        <w:tc>
          <w:tcPr>
            <w:tcW w:w="3402" w:type="dxa"/>
            <w:shd w:val="clear" w:color="auto" w:fill="FFFFFF" w:themeFill="background1"/>
          </w:tcPr>
          <w:p w:rsidR="008D35C7" w:rsidRPr="008D35C7" w:rsidRDefault="008D35C7" w:rsidP="00BF14D2">
            <w:pPr>
              <w:numPr>
                <w:ilvl w:val="0"/>
                <w:numId w:val="6"/>
              </w:numPr>
              <w:ind w:left="360"/>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Paglalahat ng Arallin</w:t>
            </w:r>
          </w:p>
        </w:tc>
        <w:tc>
          <w:tcPr>
            <w:tcW w:w="2898" w:type="dxa"/>
            <w:gridSpan w:val="2"/>
            <w:shd w:val="clear" w:color="auto" w:fill="FFFFFF" w:themeFill="background1"/>
          </w:tcPr>
          <w:p w:rsidR="008D35C7" w:rsidRPr="008D35C7" w:rsidRDefault="008D35C7" w:rsidP="00A742A9">
            <w:pPr>
              <w:spacing w:after="160" w:line="360" w:lineRule="auto"/>
              <w:jc w:val="both"/>
              <w:rPr>
                <w:rFonts w:asciiTheme="minorHAnsi" w:eastAsia="Calibri" w:hAnsiTheme="minorHAnsi" w:cstheme="minorHAnsi"/>
                <w:sz w:val="20"/>
                <w:szCs w:val="20"/>
              </w:rPr>
            </w:pPr>
          </w:p>
        </w:tc>
        <w:tc>
          <w:tcPr>
            <w:tcW w:w="2880" w:type="dxa"/>
            <w:gridSpan w:val="2"/>
            <w:shd w:val="clear" w:color="auto" w:fill="FFFFFF" w:themeFill="background1"/>
          </w:tcPr>
          <w:p w:rsidR="008D35C7" w:rsidRPr="008D35C7" w:rsidRDefault="008D35C7" w:rsidP="00A742A9">
            <w:pPr>
              <w:spacing w:after="160" w:line="360" w:lineRule="auto"/>
              <w:jc w:val="both"/>
              <w:rPr>
                <w:rFonts w:asciiTheme="minorHAnsi" w:eastAsia="Calibri" w:hAnsiTheme="minorHAnsi" w:cstheme="minorHAnsi"/>
                <w:sz w:val="20"/>
                <w:szCs w:val="20"/>
              </w:rPr>
            </w:pPr>
          </w:p>
        </w:tc>
        <w:tc>
          <w:tcPr>
            <w:tcW w:w="2970" w:type="dxa"/>
            <w:shd w:val="clear" w:color="auto" w:fill="FFFFFF" w:themeFill="background1"/>
          </w:tcPr>
          <w:p w:rsidR="008D35C7" w:rsidRPr="008D35C7" w:rsidRDefault="008D35C7" w:rsidP="00A742A9">
            <w:pPr>
              <w:spacing w:after="160" w:line="360" w:lineRule="auto"/>
              <w:jc w:val="both"/>
              <w:rPr>
                <w:rFonts w:asciiTheme="minorHAnsi" w:eastAsia="Calibri" w:hAnsiTheme="minorHAnsi" w:cstheme="minorHAnsi"/>
                <w:sz w:val="20"/>
                <w:szCs w:val="20"/>
              </w:rPr>
            </w:pPr>
          </w:p>
        </w:tc>
        <w:tc>
          <w:tcPr>
            <w:tcW w:w="3060" w:type="dxa"/>
            <w:shd w:val="clear" w:color="auto" w:fill="FFFFFF" w:themeFill="background1"/>
          </w:tcPr>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Mga kagamitan: tsart o tarpapel na naglalaman ng Tandaan Natin</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 xml:space="preserve">1. Magbalik-aral sa nakaraang gawain. Linangin ang mga dapat gawin sa pagbubuo at </w:t>
            </w:r>
            <w:r w:rsidRPr="008D35C7">
              <w:rPr>
                <w:rFonts w:asciiTheme="minorHAnsi" w:hAnsiTheme="minorHAnsi" w:cstheme="minorHAnsi"/>
                <w:sz w:val="20"/>
                <w:szCs w:val="20"/>
              </w:rPr>
              <w:lastRenderedPageBreak/>
              <w:t>pagpapahayag sa anumang ideya o opinyon.</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2. Hikayatin ang bawat isa na makapagbigay ng kani-kanilang kasagutan sa pamamagitan ng iba’t ibang pamamaraan ng pagpapahayag.</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3. Ibigay ang mga gagawin ng bawat pangkat</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Integrative Approach</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Pangkat I – Halina’t Umawit</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UConstructivism Approach</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Pangkat II – Halina’t Manalangin</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Bumuo ng isang panalangin sa pasasalamat sa Diyosmawit ng awit sa pasasalamat</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Collaborative Approach</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Pangkat III – Halina’t Umakto</w:t>
            </w:r>
          </w:p>
          <w:p w:rsidR="008D35C7" w:rsidRPr="008D35C7" w:rsidRDefault="008D35C7" w:rsidP="00A742A9">
            <w:pPr>
              <w:pStyle w:val="NoSpacing"/>
              <w:rPr>
                <w:rFonts w:asciiTheme="minorHAnsi" w:hAnsiTheme="minorHAnsi" w:cstheme="minorHAnsi"/>
                <w:sz w:val="20"/>
                <w:szCs w:val="20"/>
              </w:rPr>
            </w:pPr>
            <w:r w:rsidRPr="008D35C7">
              <w:rPr>
                <w:rFonts w:asciiTheme="minorHAnsi" w:hAnsiTheme="minorHAnsi" w:cstheme="minorHAnsi"/>
                <w:sz w:val="20"/>
                <w:szCs w:val="20"/>
              </w:rPr>
              <w:t>Ipakita sa pamamagitan ng pantomina ang inyong pagpapasalamat sa Diyos</w:t>
            </w:r>
          </w:p>
          <w:p w:rsidR="008D35C7" w:rsidRPr="008D35C7" w:rsidRDefault="008D35C7" w:rsidP="00A742A9">
            <w:pPr>
              <w:pStyle w:val="NoSpacing"/>
              <w:rPr>
                <w:rFonts w:asciiTheme="minorHAnsi" w:hAnsiTheme="minorHAnsi" w:cstheme="minorHAnsi"/>
                <w:sz w:val="20"/>
                <w:szCs w:val="20"/>
              </w:rPr>
            </w:pPr>
          </w:p>
          <w:p w:rsidR="008D35C7" w:rsidRPr="008D35C7" w:rsidRDefault="008D35C7" w:rsidP="00A742A9">
            <w:pPr>
              <w:pStyle w:val="NoSpacing"/>
              <w:rPr>
                <w:rFonts w:asciiTheme="minorHAnsi" w:hAnsiTheme="minorHAnsi" w:cstheme="minorHAnsi"/>
                <w:sz w:val="20"/>
                <w:szCs w:val="20"/>
              </w:rPr>
            </w:pPr>
          </w:p>
        </w:tc>
        <w:tc>
          <w:tcPr>
            <w:tcW w:w="270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r>
      <w:tr w:rsidR="008D35C7" w:rsidRPr="008D35C7" w:rsidTr="008D35C7">
        <w:trPr>
          <w:trHeight w:val="233"/>
        </w:trPr>
        <w:tc>
          <w:tcPr>
            <w:tcW w:w="3402" w:type="dxa"/>
            <w:shd w:val="clear" w:color="auto" w:fill="FFFFFF" w:themeFill="background1"/>
          </w:tcPr>
          <w:p w:rsidR="008D35C7" w:rsidRPr="008D35C7" w:rsidRDefault="008D35C7" w:rsidP="00BF14D2">
            <w:pPr>
              <w:numPr>
                <w:ilvl w:val="0"/>
                <w:numId w:val="6"/>
              </w:numPr>
              <w:ind w:left="360"/>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Pagtataya ng Aralin</w:t>
            </w:r>
          </w:p>
        </w:tc>
        <w:tc>
          <w:tcPr>
            <w:tcW w:w="2898" w:type="dxa"/>
            <w:gridSpan w:val="2"/>
            <w:shd w:val="clear" w:color="auto" w:fill="FFFFFF" w:themeFill="background1"/>
          </w:tcPr>
          <w:p w:rsidR="008D35C7" w:rsidRPr="008D35C7" w:rsidRDefault="008D35C7" w:rsidP="00A742A9">
            <w:pPr>
              <w:spacing w:after="160" w:line="360" w:lineRule="auto"/>
              <w:jc w:val="both"/>
              <w:rPr>
                <w:rFonts w:asciiTheme="minorHAnsi" w:eastAsia="Calibri" w:hAnsiTheme="minorHAnsi" w:cstheme="minorHAnsi"/>
                <w:sz w:val="20"/>
                <w:szCs w:val="20"/>
              </w:rPr>
            </w:pPr>
          </w:p>
        </w:tc>
        <w:tc>
          <w:tcPr>
            <w:tcW w:w="2880" w:type="dxa"/>
            <w:gridSpan w:val="2"/>
            <w:shd w:val="clear" w:color="auto" w:fill="FFFFFF" w:themeFill="background1"/>
          </w:tcPr>
          <w:p w:rsidR="008D35C7" w:rsidRPr="008D35C7" w:rsidRDefault="008D35C7" w:rsidP="00A742A9">
            <w:pPr>
              <w:spacing w:after="160" w:line="360" w:lineRule="auto"/>
              <w:jc w:val="both"/>
              <w:rPr>
                <w:rFonts w:asciiTheme="minorHAnsi" w:eastAsia="Calibri" w:hAnsiTheme="minorHAnsi" w:cstheme="minorHAnsi"/>
                <w:sz w:val="20"/>
                <w:szCs w:val="20"/>
              </w:rPr>
            </w:pPr>
          </w:p>
        </w:tc>
        <w:tc>
          <w:tcPr>
            <w:tcW w:w="2970" w:type="dxa"/>
            <w:shd w:val="clear" w:color="auto" w:fill="FFFFFF" w:themeFill="background1"/>
          </w:tcPr>
          <w:p w:rsidR="008D35C7" w:rsidRPr="008D35C7" w:rsidRDefault="008D35C7" w:rsidP="00A742A9">
            <w:pPr>
              <w:spacing w:after="160" w:line="360" w:lineRule="auto"/>
              <w:jc w:val="both"/>
              <w:rPr>
                <w:rFonts w:asciiTheme="minorHAnsi" w:eastAsia="Calibri" w:hAnsiTheme="minorHAnsi" w:cstheme="minorHAnsi"/>
                <w:sz w:val="20"/>
                <w:szCs w:val="20"/>
              </w:rPr>
            </w:pPr>
          </w:p>
        </w:tc>
        <w:tc>
          <w:tcPr>
            <w:tcW w:w="3060" w:type="dxa"/>
            <w:shd w:val="clear" w:color="auto" w:fill="FFFFFF" w:themeFill="background1"/>
          </w:tcPr>
          <w:p w:rsidR="008D35C7" w:rsidRPr="008D35C7" w:rsidRDefault="008D35C7" w:rsidP="00A742A9">
            <w:pPr>
              <w:spacing w:after="160" w:line="360" w:lineRule="auto"/>
              <w:jc w:val="both"/>
              <w:rPr>
                <w:rFonts w:asciiTheme="minorHAnsi" w:eastAsia="Calibri" w:hAnsiTheme="minorHAnsi" w:cstheme="minorHAnsi"/>
                <w:sz w:val="20"/>
                <w:szCs w:val="20"/>
              </w:rPr>
            </w:pPr>
          </w:p>
        </w:tc>
        <w:tc>
          <w:tcPr>
            <w:tcW w:w="270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r w:rsidRPr="008D35C7">
              <w:rPr>
                <w:rFonts w:asciiTheme="minorHAnsi" w:eastAsia="Calibri" w:hAnsiTheme="minorHAnsi" w:cstheme="minorHAnsi"/>
                <w:sz w:val="20"/>
                <w:szCs w:val="20"/>
              </w:rPr>
              <w:t>Panuto: Ilagay ang kung wasto ang ipinahahayag sa bawat bilang at kung hindi wasto.</w:t>
            </w:r>
          </w:p>
          <w:p w:rsidR="008D35C7" w:rsidRPr="008D35C7" w:rsidRDefault="008D35C7" w:rsidP="00A742A9">
            <w:pPr>
              <w:rPr>
                <w:rFonts w:asciiTheme="minorHAnsi" w:eastAsia="Calibri" w:hAnsiTheme="minorHAnsi" w:cstheme="minorHAnsi"/>
                <w:sz w:val="20"/>
                <w:szCs w:val="20"/>
              </w:rPr>
            </w:pPr>
            <w:r w:rsidRPr="008D35C7">
              <w:rPr>
                <w:rFonts w:asciiTheme="minorHAnsi" w:eastAsia="Calibri" w:hAnsiTheme="minorHAnsi" w:cstheme="minorHAnsi"/>
                <w:sz w:val="20"/>
                <w:szCs w:val="20"/>
              </w:rPr>
              <w:t>1. _______ Ang pagdarasal ay tulad ng isang makina, kapag hinulugan mo ay sasagutin ka.</w:t>
            </w:r>
          </w:p>
          <w:p w:rsidR="008D35C7" w:rsidRPr="008D35C7" w:rsidRDefault="008D35C7" w:rsidP="00A742A9">
            <w:pPr>
              <w:rPr>
                <w:rFonts w:asciiTheme="minorHAnsi" w:eastAsia="Calibri" w:hAnsiTheme="minorHAnsi" w:cstheme="minorHAnsi"/>
                <w:sz w:val="20"/>
                <w:szCs w:val="20"/>
              </w:rPr>
            </w:pPr>
            <w:r w:rsidRPr="008D35C7">
              <w:rPr>
                <w:rFonts w:asciiTheme="minorHAnsi" w:eastAsia="Calibri" w:hAnsiTheme="minorHAnsi" w:cstheme="minorHAnsi"/>
                <w:sz w:val="20"/>
                <w:szCs w:val="20"/>
              </w:rPr>
              <w:t>2. _______ Naipapaabot din ang pasasalamat sa Diyos sa pamamagitan ng isang awit na patungkol sa Kanya.</w:t>
            </w:r>
          </w:p>
          <w:p w:rsidR="008D35C7" w:rsidRPr="008D35C7" w:rsidRDefault="008D35C7" w:rsidP="00A742A9">
            <w:pPr>
              <w:rPr>
                <w:rFonts w:asciiTheme="minorHAnsi" w:eastAsia="Calibri" w:hAnsiTheme="minorHAnsi" w:cstheme="minorHAnsi"/>
                <w:sz w:val="20"/>
                <w:szCs w:val="20"/>
              </w:rPr>
            </w:pPr>
            <w:r w:rsidRPr="008D35C7">
              <w:rPr>
                <w:rFonts w:asciiTheme="minorHAnsi" w:eastAsia="Calibri" w:hAnsiTheme="minorHAnsi" w:cstheme="minorHAnsi"/>
                <w:sz w:val="20"/>
                <w:szCs w:val="20"/>
              </w:rPr>
              <w:t>3. _______ Patuloy akong magpapasalamat, magpupuri, hihingi ng kapatawaran sa Panginoon sa aking mga nagagawang kasalanan.</w:t>
            </w:r>
          </w:p>
          <w:p w:rsidR="008D35C7" w:rsidRPr="008D35C7" w:rsidRDefault="008D35C7" w:rsidP="00A742A9">
            <w:pPr>
              <w:rPr>
                <w:rFonts w:asciiTheme="minorHAnsi" w:eastAsia="Calibri" w:hAnsiTheme="minorHAnsi" w:cstheme="minorHAnsi"/>
                <w:sz w:val="20"/>
                <w:szCs w:val="20"/>
              </w:rPr>
            </w:pPr>
            <w:r w:rsidRPr="008D35C7">
              <w:rPr>
                <w:rFonts w:asciiTheme="minorHAnsi" w:eastAsia="Calibri" w:hAnsiTheme="minorHAnsi" w:cstheme="minorHAnsi"/>
                <w:sz w:val="20"/>
                <w:szCs w:val="20"/>
              </w:rPr>
              <w:t>4. _______ Tatawag lamang ako sa Panginoon kapag may kailangan.</w:t>
            </w:r>
          </w:p>
          <w:p w:rsidR="008D35C7" w:rsidRPr="008D35C7" w:rsidRDefault="008D35C7" w:rsidP="00A742A9">
            <w:pPr>
              <w:rPr>
                <w:rFonts w:asciiTheme="minorHAnsi" w:eastAsia="Calibri" w:hAnsiTheme="minorHAnsi" w:cstheme="minorHAnsi"/>
                <w:sz w:val="20"/>
                <w:szCs w:val="20"/>
              </w:rPr>
            </w:pPr>
            <w:r w:rsidRPr="008D35C7">
              <w:rPr>
                <w:rFonts w:asciiTheme="minorHAnsi" w:eastAsia="Calibri" w:hAnsiTheme="minorHAnsi" w:cstheme="minorHAnsi"/>
                <w:sz w:val="20"/>
                <w:szCs w:val="20"/>
              </w:rPr>
              <w:t xml:space="preserve">5. _______ Kapag ang lahat ng mga materyal na bagay ay nasa pamilya na namin ay di </w:t>
            </w:r>
            <w:r w:rsidRPr="008D35C7">
              <w:rPr>
                <w:rFonts w:asciiTheme="minorHAnsi" w:eastAsia="Calibri" w:hAnsiTheme="minorHAnsi" w:cstheme="minorHAnsi"/>
                <w:sz w:val="20"/>
                <w:szCs w:val="20"/>
              </w:rPr>
              <w:lastRenderedPageBreak/>
              <w:t>na kailangan pang ako ay magpasalamat.</w:t>
            </w:r>
          </w:p>
          <w:p w:rsidR="008D35C7" w:rsidRPr="008D35C7" w:rsidRDefault="008D35C7" w:rsidP="00A742A9">
            <w:pPr>
              <w:rPr>
                <w:rFonts w:asciiTheme="minorHAnsi" w:eastAsia="Calibri" w:hAnsiTheme="minorHAnsi" w:cstheme="minorHAnsi"/>
                <w:sz w:val="20"/>
                <w:szCs w:val="20"/>
              </w:rPr>
            </w:pPr>
            <w:r w:rsidRPr="008D35C7">
              <w:rPr>
                <w:rFonts w:asciiTheme="minorHAnsi" w:eastAsia="Calibri" w:hAnsiTheme="minorHAnsi" w:cstheme="minorHAnsi"/>
                <w:sz w:val="20"/>
                <w:szCs w:val="20"/>
              </w:rPr>
              <w:t>Tandaan Natin!</w:t>
            </w:r>
          </w:p>
          <w:p w:rsidR="008D35C7" w:rsidRPr="008D35C7" w:rsidRDefault="008D35C7" w:rsidP="00A742A9">
            <w:pPr>
              <w:rPr>
                <w:rFonts w:asciiTheme="minorHAnsi" w:eastAsia="Calibri" w:hAnsiTheme="minorHAnsi" w:cstheme="minorHAnsi"/>
                <w:sz w:val="20"/>
                <w:szCs w:val="20"/>
              </w:rPr>
            </w:pPr>
            <w:r w:rsidRPr="008D35C7">
              <w:rPr>
                <w:rFonts w:asciiTheme="minorHAnsi" w:eastAsia="Calibri" w:hAnsiTheme="minorHAnsi" w:cstheme="minorHAnsi"/>
                <w:sz w:val="20"/>
                <w:szCs w:val="20"/>
              </w:rPr>
              <w:t>Patuloy na magpasalamat sa Dakilang Lumikha</w:t>
            </w:r>
          </w:p>
          <w:p w:rsidR="008D35C7" w:rsidRPr="008D35C7" w:rsidRDefault="008D35C7" w:rsidP="00A742A9">
            <w:pPr>
              <w:rPr>
                <w:rFonts w:asciiTheme="minorHAnsi" w:eastAsia="Calibri" w:hAnsiTheme="minorHAnsi" w:cstheme="minorHAnsi"/>
                <w:sz w:val="20"/>
                <w:szCs w:val="20"/>
              </w:rPr>
            </w:pPr>
            <w:r w:rsidRPr="008D35C7">
              <w:rPr>
                <w:rFonts w:asciiTheme="minorHAnsi" w:eastAsia="Calibri" w:hAnsiTheme="minorHAnsi" w:cstheme="minorHAnsi"/>
                <w:sz w:val="20"/>
                <w:szCs w:val="20"/>
              </w:rPr>
              <w:t>Sa araw-araw nating pamumuhay, Siya ang</w:t>
            </w:r>
          </w:p>
          <w:p w:rsidR="008D35C7" w:rsidRPr="008D35C7" w:rsidRDefault="008D35C7" w:rsidP="00A742A9">
            <w:pPr>
              <w:rPr>
                <w:rFonts w:asciiTheme="minorHAnsi" w:eastAsia="Calibri" w:hAnsiTheme="minorHAnsi" w:cstheme="minorHAnsi"/>
                <w:sz w:val="20"/>
                <w:szCs w:val="20"/>
              </w:rPr>
            </w:pPr>
            <w:r w:rsidRPr="008D35C7">
              <w:rPr>
                <w:rFonts w:asciiTheme="minorHAnsi" w:eastAsia="Calibri" w:hAnsiTheme="minorHAnsi" w:cstheme="minorHAnsi"/>
                <w:sz w:val="20"/>
                <w:szCs w:val="20"/>
              </w:rPr>
              <w:t>Panuto: Suriin ang bawat sitwasyon. Isulat ang iyong kaukulang saloobin sa iyong notebook.</w:t>
            </w:r>
          </w:p>
          <w:p w:rsidR="008D35C7" w:rsidRPr="008D35C7" w:rsidRDefault="008D35C7" w:rsidP="00A742A9">
            <w:pPr>
              <w:rPr>
                <w:rFonts w:asciiTheme="minorHAnsi" w:eastAsia="Calibri" w:hAnsiTheme="minorHAnsi" w:cstheme="minorHAnsi"/>
                <w:sz w:val="20"/>
                <w:szCs w:val="20"/>
              </w:rPr>
            </w:pPr>
            <w:r w:rsidRPr="008D35C7">
              <w:rPr>
                <w:rFonts w:asciiTheme="minorHAnsi" w:eastAsia="Calibri" w:hAnsiTheme="minorHAnsi" w:cstheme="minorHAnsi"/>
                <w:sz w:val="20"/>
                <w:szCs w:val="20"/>
              </w:rPr>
              <w:t>1. Nanalo ang kapatid mong si Dea sa Science Quiz Bee sa inyong paaralan. Sino ang una mong pasasalamatan? Bakit?</w:t>
            </w:r>
          </w:p>
          <w:p w:rsidR="008D35C7" w:rsidRPr="008D35C7" w:rsidRDefault="008D35C7" w:rsidP="00A742A9">
            <w:pPr>
              <w:rPr>
                <w:rFonts w:asciiTheme="minorHAnsi" w:eastAsia="Calibri" w:hAnsiTheme="minorHAnsi" w:cstheme="minorHAnsi"/>
                <w:sz w:val="20"/>
                <w:szCs w:val="20"/>
              </w:rPr>
            </w:pPr>
            <w:r w:rsidRPr="008D35C7">
              <w:rPr>
                <w:rFonts w:asciiTheme="minorHAnsi" w:eastAsia="Calibri" w:hAnsiTheme="minorHAnsi" w:cstheme="minorHAnsi"/>
                <w:sz w:val="20"/>
                <w:szCs w:val="20"/>
              </w:rPr>
              <w:t>2. Ang iyong ama ay matagal nang maysakit. Ikinunsulta ninyo sa doktor at ang sabi ay magaling na siya. Ano ang una mong gagawin? Bakit?</w:t>
            </w:r>
          </w:p>
          <w:p w:rsidR="008D35C7" w:rsidRPr="008D35C7" w:rsidRDefault="008D35C7" w:rsidP="00A742A9">
            <w:pPr>
              <w:rPr>
                <w:rFonts w:asciiTheme="minorHAnsi" w:eastAsia="Calibri" w:hAnsiTheme="minorHAnsi" w:cstheme="minorHAnsi"/>
                <w:sz w:val="20"/>
                <w:szCs w:val="20"/>
              </w:rPr>
            </w:pPr>
            <w:r w:rsidRPr="008D35C7">
              <w:rPr>
                <w:rFonts w:asciiTheme="minorHAnsi" w:eastAsia="Calibri" w:hAnsiTheme="minorHAnsi" w:cstheme="minorHAnsi"/>
                <w:sz w:val="20"/>
                <w:szCs w:val="20"/>
              </w:rPr>
              <w:t>3. Ikaw at ang iyong mag-anak ay lumuwas patungong Maynila. Bago pa man umalis ang bus na inyong sinasakyan ay patuloy kayo na nananalangin na maging ligtas ang inyong biyahe. Sa kabutihang palad, kayo ay nakarating nang maluwalhati sa inyong patutunguhan. Paano mo mapapasalamatan ang Diyos sa pagkakataong ito?</w:t>
            </w:r>
          </w:p>
        </w:tc>
      </w:tr>
      <w:tr w:rsidR="008D35C7" w:rsidRPr="008D35C7" w:rsidTr="008D35C7">
        <w:trPr>
          <w:trHeight w:val="440"/>
        </w:trPr>
        <w:tc>
          <w:tcPr>
            <w:tcW w:w="3402" w:type="dxa"/>
            <w:shd w:val="clear" w:color="auto" w:fill="FFFFFF" w:themeFill="background1"/>
          </w:tcPr>
          <w:p w:rsidR="008D35C7" w:rsidRPr="008D35C7" w:rsidRDefault="008D35C7" w:rsidP="00BF14D2">
            <w:pPr>
              <w:numPr>
                <w:ilvl w:val="0"/>
                <w:numId w:val="6"/>
              </w:numPr>
              <w:ind w:left="360"/>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lastRenderedPageBreak/>
              <w:t>Karagdagang gawain para sa takdang-aralin at remediation</w:t>
            </w:r>
          </w:p>
        </w:tc>
        <w:tc>
          <w:tcPr>
            <w:tcW w:w="2898" w:type="dxa"/>
            <w:gridSpan w:val="2"/>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2880" w:type="dxa"/>
            <w:gridSpan w:val="2"/>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297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306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270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r w:rsidRPr="008D35C7">
              <w:rPr>
                <w:rFonts w:asciiTheme="minorHAnsi" w:eastAsia="Calibri" w:hAnsiTheme="minorHAnsi" w:cstheme="minorHAnsi"/>
                <w:sz w:val="20"/>
                <w:szCs w:val="20"/>
              </w:rPr>
              <w:t>Gumuhit ng isang larawan na nagpapakita ng pagpapasalamat sa Diyos. Maaaring ang larawan ay makikita sa simbahan o sa isang tahanan</w:t>
            </w:r>
          </w:p>
        </w:tc>
      </w:tr>
      <w:tr w:rsidR="008D35C7" w:rsidRPr="008D35C7" w:rsidTr="008D35C7">
        <w:trPr>
          <w:trHeight w:val="260"/>
        </w:trPr>
        <w:tc>
          <w:tcPr>
            <w:tcW w:w="3402" w:type="dxa"/>
            <w:shd w:val="clear" w:color="auto" w:fill="FFFFFF" w:themeFill="background1"/>
          </w:tcPr>
          <w:p w:rsidR="008D35C7" w:rsidRPr="008D35C7" w:rsidRDefault="008D35C7" w:rsidP="00BF14D2">
            <w:pPr>
              <w:numPr>
                <w:ilvl w:val="0"/>
                <w:numId w:val="2"/>
              </w:numPr>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Mga Tala</w:t>
            </w:r>
          </w:p>
        </w:tc>
        <w:tc>
          <w:tcPr>
            <w:tcW w:w="2898" w:type="dxa"/>
            <w:gridSpan w:val="2"/>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2880" w:type="dxa"/>
            <w:gridSpan w:val="2"/>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297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306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2700" w:type="dxa"/>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r>
      <w:tr w:rsidR="008D35C7" w:rsidRPr="008D35C7" w:rsidTr="008D35C7">
        <w:trPr>
          <w:trHeight w:val="260"/>
        </w:trPr>
        <w:tc>
          <w:tcPr>
            <w:tcW w:w="3402" w:type="dxa"/>
            <w:shd w:val="clear" w:color="auto" w:fill="FFFFFF" w:themeFill="background1"/>
          </w:tcPr>
          <w:p w:rsidR="008D35C7" w:rsidRPr="008D35C7" w:rsidRDefault="008D35C7" w:rsidP="00BF14D2">
            <w:pPr>
              <w:numPr>
                <w:ilvl w:val="0"/>
                <w:numId w:val="2"/>
              </w:numPr>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Pagninilay</w:t>
            </w:r>
          </w:p>
        </w:tc>
        <w:tc>
          <w:tcPr>
            <w:tcW w:w="2898" w:type="dxa"/>
            <w:gridSpan w:val="2"/>
            <w:tcBorders>
              <w:right w:val="single" w:sz="4" w:space="0" w:color="auto"/>
            </w:tcBorders>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2880" w:type="dxa"/>
            <w:gridSpan w:val="2"/>
            <w:tcBorders>
              <w:left w:val="single" w:sz="4" w:space="0" w:color="auto"/>
              <w:right w:val="single" w:sz="4" w:space="0" w:color="auto"/>
            </w:tcBorders>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2970" w:type="dxa"/>
            <w:tcBorders>
              <w:left w:val="single" w:sz="4" w:space="0" w:color="auto"/>
              <w:right w:val="single" w:sz="4" w:space="0" w:color="auto"/>
            </w:tcBorders>
            <w:shd w:val="clear" w:color="auto" w:fill="FFFFFF" w:themeFill="background1"/>
          </w:tcPr>
          <w:p w:rsidR="008D35C7" w:rsidRPr="008D35C7" w:rsidRDefault="008D35C7" w:rsidP="00A742A9">
            <w:pPr>
              <w:rPr>
                <w:rFonts w:asciiTheme="minorHAnsi" w:eastAsia="Calibri" w:hAnsiTheme="minorHAnsi" w:cstheme="minorHAnsi"/>
                <w:sz w:val="20"/>
                <w:szCs w:val="20"/>
              </w:rPr>
            </w:pPr>
          </w:p>
        </w:tc>
        <w:tc>
          <w:tcPr>
            <w:tcW w:w="3060" w:type="dxa"/>
            <w:tcBorders>
              <w:left w:val="single" w:sz="4" w:space="0" w:color="auto"/>
              <w:right w:val="single" w:sz="4" w:space="0" w:color="auto"/>
            </w:tcBorders>
            <w:shd w:val="clear" w:color="auto" w:fill="FFFFFF" w:themeFill="background1"/>
          </w:tcPr>
          <w:p w:rsidR="008D35C7" w:rsidRPr="008D35C7" w:rsidRDefault="008D35C7" w:rsidP="00A742A9">
            <w:pPr>
              <w:rPr>
                <w:rFonts w:asciiTheme="minorHAnsi" w:eastAsia="Calibri" w:hAnsiTheme="minorHAnsi" w:cstheme="minorHAnsi"/>
                <w:sz w:val="20"/>
                <w:szCs w:val="20"/>
              </w:rPr>
            </w:pPr>
          </w:p>
          <w:p w:rsidR="008D35C7" w:rsidRPr="008D35C7" w:rsidRDefault="008D35C7" w:rsidP="00A742A9">
            <w:pPr>
              <w:rPr>
                <w:rFonts w:asciiTheme="minorHAnsi" w:eastAsia="Calibri" w:hAnsiTheme="minorHAnsi" w:cstheme="minorHAnsi"/>
                <w:sz w:val="20"/>
                <w:szCs w:val="20"/>
              </w:rPr>
            </w:pPr>
          </w:p>
        </w:tc>
        <w:tc>
          <w:tcPr>
            <w:tcW w:w="2700" w:type="dxa"/>
            <w:tcBorders>
              <w:left w:val="single" w:sz="4" w:space="0" w:color="auto"/>
            </w:tcBorders>
            <w:shd w:val="clear" w:color="auto" w:fill="FFFFFF" w:themeFill="background1"/>
          </w:tcPr>
          <w:p w:rsidR="008D35C7" w:rsidRPr="008D35C7" w:rsidRDefault="008D35C7" w:rsidP="00A742A9">
            <w:pPr>
              <w:rPr>
                <w:rFonts w:asciiTheme="minorHAnsi" w:eastAsia="Calibri" w:hAnsiTheme="minorHAnsi" w:cstheme="minorHAnsi"/>
                <w:sz w:val="20"/>
                <w:szCs w:val="20"/>
              </w:rPr>
            </w:pPr>
          </w:p>
          <w:p w:rsidR="008D35C7" w:rsidRPr="008D35C7" w:rsidRDefault="008D35C7" w:rsidP="00A742A9">
            <w:pPr>
              <w:rPr>
                <w:rFonts w:asciiTheme="minorHAnsi" w:eastAsia="Calibri" w:hAnsiTheme="minorHAnsi" w:cstheme="minorHAnsi"/>
                <w:sz w:val="20"/>
                <w:szCs w:val="20"/>
              </w:rPr>
            </w:pPr>
          </w:p>
        </w:tc>
      </w:tr>
      <w:tr w:rsidR="008D35C7" w:rsidRPr="008D35C7" w:rsidTr="008D35C7">
        <w:trPr>
          <w:trHeight w:val="507"/>
        </w:trPr>
        <w:tc>
          <w:tcPr>
            <w:tcW w:w="3402" w:type="dxa"/>
            <w:shd w:val="clear" w:color="auto" w:fill="FFFFFF" w:themeFill="background1"/>
          </w:tcPr>
          <w:p w:rsidR="008D35C7" w:rsidRPr="008D35C7" w:rsidRDefault="008D35C7" w:rsidP="00BF14D2">
            <w:pPr>
              <w:numPr>
                <w:ilvl w:val="0"/>
                <w:numId w:val="7"/>
              </w:numPr>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lastRenderedPageBreak/>
              <w:t>Bilang ng mag-aaral na nakakuha ng 80% sa pagtataya</w:t>
            </w:r>
          </w:p>
        </w:tc>
        <w:tc>
          <w:tcPr>
            <w:tcW w:w="2898" w:type="dxa"/>
            <w:gridSpan w:val="2"/>
            <w:shd w:val="clear" w:color="auto" w:fill="FFFFFF" w:themeFill="background1"/>
          </w:tcPr>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rPr>
              <w:t>___Lesson carried. Move on to the next objective.</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 xml:space="preserve">___Lesson not carried. </w:t>
            </w:r>
          </w:p>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rPr>
              <w:t xml:space="preserve">_____% of  the pupils got 80% mastery </w:t>
            </w:r>
          </w:p>
        </w:tc>
        <w:tc>
          <w:tcPr>
            <w:tcW w:w="2880" w:type="dxa"/>
            <w:gridSpan w:val="2"/>
            <w:tcBorders>
              <w:right w:val="single" w:sz="4" w:space="0" w:color="auto"/>
            </w:tcBorders>
            <w:shd w:val="clear" w:color="auto" w:fill="FFFFFF" w:themeFill="background1"/>
          </w:tcPr>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rPr>
              <w:t>___Lesson carried. Move on to the next objective.</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 xml:space="preserve">___Lesson not carried. </w:t>
            </w:r>
          </w:p>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rPr>
              <w:t xml:space="preserve">_____% of  the pupils got 80% mastery </w:t>
            </w:r>
          </w:p>
        </w:tc>
        <w:tc>
          <w:tcPr>
            <w:tcW w:w="2970" w:type="dxa"/>
            <w:tcBorders>
              <w:left w:val="single" w:sz="4" w:space="0" w:color="auto"/>
              <w:right w:val="single" w:sz="4" w:space="0" w:color="auto"/>
            </w:tcBorders>
            <w:shd w:val="clear" w:color="auto" w:fill="FFFFFF" w:themeFill="background1"/>
          </w:tcPr>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rPr>
              <w:t>___Lesson carried. Move on to the next objective.</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 xml:space="preserve">___Lesson not carried. </w:t>
            </w:r>
          </w:p>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rPr>
              <w:t xml:space="preserve">_____% of  the pupils got 80% mastery </w:t>
            </w:r>
          </w:p>
        </w:tc>
        <w:tc>
          <w:tcPr>
            <w:tcW w:w="3060" w:type="dxa"/>
            <w:tcBorders>
              <w:left w:val="single" w:sz="4" w:space="0" w:color="auto"/>
              <w:bottom w:val="single" w:sz="4" w:space="0" w:color="auto"/>
              <w:right w:val="single" w:sz="4" w:space="0" w:color="auto"/>
            </w:tcBorders>
            <w:shd w:val="clear" w:color="auto" w:fill="FFFFFF" w:themeFill="background1"/>
          </w:tcPr>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rPr>
              <w:t>___Lesson carried. Move on to the next objective.</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 xml:space="preserve">___Lesson not carried. </w:t>
            </w:r>
          </w:p>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rPr>
              <w:t xml:space="preserve">_____% of  the pupils got 80% mastery </w:t>
            </w:r>
          </w:p>
        </w:tc>
        <w:tc>
          <w:tcPr>
            <w:tcW w:w="2700" w:type="dxa"/>
            <w:tcBorders>
              <w:left w:val="single" w:sz="4" w:space="0" w:color="auto"/>
            </w:tcBorders>
            <w:shd w:val="clear" w:color="auto" w:fill="FFFFFF" w:themeFill="background1"/>
          </w:tcPr>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rPr>
              <w:t>___Lesson carried. Move on to the next objective.</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 xml:space="preserve">___Lesson not carried. </w:t>
            </w:r>
          </w:p>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rPr>
              <w:t xml:space="preserve">_____% of  the pupils got 80% mastery </w:t>
            </w:r>
          </w:p>
        </w:tc>
      </w:tr>
      <w:tr w:rsidR="008D35C7" w:rsidRPr="008D35C7" w:rsidTr="008D35C7">
        <w:trPr>
          <w:trHeight w:val="482"/>
        </w:trPr>
        <w:tc>
          <w:tcPr>
            <w:tcW w:w="3402" w:type="dxa"/>
            <w:shd w:val="clear" w:color="auto" w:fill="FFFFFF" w:themeFill="background1"/>
          </w:tcPr>
          <w:p w:rsidR="008D35C7" w:rsidRPr="008D35C7" w:rsidRDefault="008D35C7" w:rsidP="00BF14D2">
            <w:pPr>
              <w:numPr>
                <w:ilvl w:val="0"/>
                <w:numId w:val="7"/>
              </w:numPr>
              <w:ind w:left="360"/>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Bilang ng mag-aaral na nangangailangan ng iba pang gawain para sa remediation</w:t>
            </w:r>
          </w:p>
        </w:tc>
        <w:tc>
          <w:tcPr>
            <w:tcW w:w="2898" w:type="dxa"/>
            <w:gridSpan w:val="2"/>
            <w:shd w:val="clear" w:color="auto" w:fill="FFFFFF" w:themeFill="background1"/>
          </w:tcPr>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rPr>
              <w:t>___Pupils did not find difficulties in answering their lesson.</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___Pupils found difficulties in answering their lesson.</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___Pupils did not enjoy the lesson because of  lack  of knowledge, skills and interest  about the lesson.</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___Pupils  were interested  on the lesson, despite of  some difficulties encountered in answering the questions asked by the teacher.</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___Pupils mastered the lesson despite of limited resources used by the teacher.</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___Majority of the pupils finished their work on time.</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___Some pupils did not finish their work on time due to unnecessary behavior.</w:t>
            </w:r>
          </w:p>
          <w:p w:rsidR="008D35C7" w:rsidRPr="008D35C7" w:rsidRDefault="008D35C7" w:rsidP="00A742A9">
            <w:pPr>
              <w:rPr>
                <w:rFonts w:asciiTheme="minorHAnsi" w:eastAsiaTheme="minorEastAsia" w:hAnsiTheme="minorHAnsi" w:cstheme="minorHAnsi"/>
                <w:sz w:val="20"/>
                <w:szCs w:val="20"/>
              </w:rPr>
            </w:pPr>
          </w:p>
        </w:tc>
        <w:tc>
          <w:tcPr>
            <w:tcW w:w="2880" w:type="dxa"/>
            <w:gridSpan w:val="2"/>
            <w:shd w:val="clear" w:color="auto" w:fill="FFFFFF" w:themeFill="background1"/>
          </w:tcPr>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rPr>
              <w:t>___Pupils did not find difficulties in answering their lesson.</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___Pupils found difficulties in answering their lesson.</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___Pupils did not enjoy the lesson because of  lack  of knowledge, skills and interest  about the lesson.</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___Pupils  were interested  on the lesson, despite of  some difficulties encountered in answering the questions asked by the teacher.</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___Pupils mastered the lesson despite of limited resources used by the teacher.</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___Majority of the pupils finished their work on time.</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___Some pupils did not finish their work on time due to unnecessary behavior.</w:t>
            </w:r>
          </w:p>
          <w:p w:rsidR="008D35C7" w:rsidRPr="008D35C7" w:rsidRDefault="008D35C7" w:rsidP="00A742A9">
            <w:pPr>
              <w:rPr>
                <w:rFonts w:asciiTheme="minorHAnsi" w:eastAsiaTheme="minorEastAsia" w:hAnsiTheme="minorHAnsi" w:cstheme="minorHAnsi"/>
                <w:sz w:val="20"/>
                <w:szCs w:val="20"/>
              </w:rPr>
            </w:pPr>
          </w:p>
        </w:tc>
        <w:tc>
          <w:tcPr>
            <w:tcW w:w="2970" w:type="dxa"/>
            <w:shd w:val="clear" w:color="auto" w:fill="FFFFFF" w:themeFill="background1"/>
          </w:tcPr>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rPr>
              <w:t>___Pupils did not find difficulties in answering their lesson.</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___Pupils found difficulties in answering their lesson.</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___Pupils did not enjoy the lesson because of  lack  of knowledge, skills and interest  about the lesson.</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___Pupils  were interested  on the lesson, despite of  some difficulties encountered in answering the questions asked by the teacher.</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___Pupils mastered the lesson despite of limited resources used by the teacher.</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___Majority of the pupils finished their work on time.</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___Some pupils did not finish their work on time due to unnecessary behavior.</w:t>
            </w:r>
          </w:p>
          <w:p w:rsidR="008D35C7" w:rsidRPr="008D35C7" w:rsidRDefault="008D35C7" w:rsidP="00A742A9">
            <w:pPr>
              <w:rPr>
                <w:rFonts w:asciiTheme="minorHAnsi" w:eastAsiaTheme="minorEastAsia" w:hAnsiTheme="minorHAnsi" w:cstheme="minorHAnsi"/>
                <w:sz w:val="20"/>
                <w:szCs w:val="20"/>
              </w:rPr>
            </w:pPr>
          </w:p>
        </w:tc>
        <w:tc>
          <w:tcPr>
            <w:tcW w:w="3060" w:type="dxa"/>
            <w:tcBorders>
              <w:top w:val="single" w:sz="4" w:space="0" w:color="auto"/>
            </w:tcBorders>
            <w:shd w:val="clear" w:color="auto" w:fill="FFFFFF" w:themeFill="background1"/>
          </w:tcPr>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rPr>
              <w:t>___Pupils did not find difficulties in answering their lesson.</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___Pupils found difficulties in answering their lesson.</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___Pupils did not enjoy the lesson because of  lack  of knowledge, skills and interest  about the lesson.</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___Pupils  were interested  on the lesson, despite of  some difficulties encountered in answering the questions asked by the teacher.</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___Pupils mastered the lesson despite of limited resources used by the teacher.</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___Majority of the pupils finished their work on time.</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___Some pupils did not finish their work on time due to unnecessary behavior.</w:t>
            </w:r>
          </w:p>
          <w:p w:rsidR="008D35C7" w:rsidRPr="008D35C7" w:rsidRDefault="008D35C7" w:rsidP="00A742A9">
            <w:pPr>
              <w:rPr>
                <w:rFonts w:asciiTheme="minorHAnsi" w:eastAsiaTheme="minorEastAsia" w:hAnsiTheme="minorHAnsi" w:cstheme="minorHAnsi"/>
                <w:sz w:val="20"/>
                <w:szCs w:val="20"/>
              </w:rPr>
            </w:pPr>
          </w:p>
        </w:tc>
        <w:tc>
          <w:tcPr>
            <w:tcW w:w="2700" w:type="dxa"/>
            <w:shd w:val="clear" w:color="auto" w:fill="FFFFFF" w:themeFill="background1"/>
          </w:tcPr>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rPr>
              <w:t>___Pupils did not find difficulties in answering their lesson.</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___Pupils found difficulties in answering their lesson.</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___Pupils did not enjoy the lesson because of  lack  of knowledge, skills and interest  about the lesson.</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___Pupils  were interested  on the lesson, despite of  some difficulties encountered in answering the questions asked by the teacher.</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___Pupils mastered the lesson despite of limited resources used by the teacher.</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___Majority of the pupils finished their work on time.</w:t>
            </w:r>
          </w:p>
          <w:p w:rsidR="008D35C7" w:rsidRPr="008D35C7" w:rsidRDefault="008D35C7" w:rsidP="00A742A9">
            <w:pPr>
              <w:jc w:val="both"/>
              <w:rPr>
                <w:rFonts w:asciiTheme="minorHAnsi" w:hAnsiTheme="minorHAnsi" w:cstheme="minorHAnsi"/>
                <w:sz w:val="20"/>
                <w:szCs w:val="20"/>
              </w:rPr>
            </w:pPr>
            <w:r w:rsidRPr="008D35C7">
              <w:rPr>
                <w:rFonts w:asciiTheme="minorHAnsi" w:hAnsiTheme="minorHAnsi" w:cstheme="minorHAnsi"/>
                <w:sz w:val="20"/>
                <w:szCs w:val="20"/>
              </w:rPr>
              <w:t>___Some pupils did not finish their work on time due to unnecessary behavior.</w:t>
            </w:r>
          </w:p>
          <w:p w:rsidR="008D35C7" w:rsidRPr="008D35C7" w:rsidRDefault="008D35C7" w:rsidP="00A742A9">
            <w:pPr>
              <w:rPr>
                <w:rFonts w:asciiTheme="minorHAnsi" w:eastAsiaTheme="minorEastAsia" w:hAnsiTheme="minorHAnsi" w:cstheme="minorHAnsi"/>
                <w:sz w:val="20"/>
                <w:szCs w:val="20"/>
              </w:rPr>
            </w:pPr>
          </w:p>
        </w:tc>
      </w:tr>
      <w:tr w:rsidR="008D35C7" w:rsidRPr="008D35C7" w:rsidTr="008D35C7">
        <w:trPr>
          <w:trHeight w:val="482"/>
        </w:trPr>
        <w:tc>
          <w:tcPr>
            <w:tcW w:w="3402" w:type="dxa"/>
            <w:shd w:val="clear" w:color="auto" w:fill="FFFFFF" w:themeFill="background1"/>
          </w:tcPr>
          <w:p w:rsidR="008D35C7" w:rsidRPr="008D35C7" w:rsidRDefault="008D35C7" w:rsidP="00BF14D2">
            <w:pPr>
              <w:numPr>
                <w:ilvl w:val="0"/>
                <w:numId w:val="7"/>
              </w:numPr>
              <w:ind w:left="360"/>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Nakatulong ba ang remedial? Bilang ng mag-aaral na nakaunawa sa aralin</w:t>
            </w:r>
          </w:p>
        </w:tc>
        <w:tc>
          <w:tcPr>
            <w:tcW w:w="2898" w:type="dxa"/>
            <w:gridSpan w:val="2"/>
            <w:shd w:val="clear" w:color="auto" w:fill="FFFFFF" w:themeFill="background1"/>
          </w:tcPr>
          <w:p w:rsidR="008D35C7" w:rsidRPr="008D35C7" w:rsidRDefault="008D35C7" w:rsidP="00A742A9">
            <w:pPr>
              <w:tabs>
                <w:tab w:val="left" w:pos="3495"/>
              </w:tabs>
              <w:jc w:val="both"/>
              <w:rPr>
                <w:rFonts w:asciiTheme="minorHAnsi" w:eastAsia="Times New Roman" w:hAnsiTheme="minorHAnsi" w:cstheme="minorHAnsi"/>
                <w:sz w:val="20"/>
                <w:szCs w:val="20"/>
                <w:lang w:val="fil-PH" w:eastAsia="fil-PH"/>
              </w:rPr>
            </w:pPr>
            <w:r w:rsidRPr="008D35C7">
              <w:rPr>
                <w:rFonts w:asciiTheme="minorHAnsi" w:eastAsia="Times New Roman" w:hAnsiTheme="minorHAnsi" w:cstheme="minorHAnsi"/>
                <w:sz w:val="20"/>
                <w:szCs w:val="20"/>
                <w:lang w:val="fil-PH" w:eastAsia="fil-PH"/>
              </w:rPr>
              <w:t>___ of Learners who earned 80% above</w:t>
            </w:r>
          </w:p>
          <w:p w:rsidR="008D35C7" w:rsidRPr="008D35C7" w:rsidRDefault="008D35C7" w:rsidP="00A742A9">
            <w:pPr>
              <w:tabs>
                <w:tab w:val="left" w:pos="3495"/>
              </w:tabs>
              <w:jc w:val="both"/>
              <w:rPr>
                <w:rFonts w:asciiTheme="minorHAnsi" w:eastAsiaTheme="minorEastAsia" w:hAnsiTheme="minorHAnsi" w:cstheme="minorHAnsi"/>
                <w:sz w:val="20"/>
                <w:szCs w:val="20"/>
              </w:rPr>
            </w:pPr>
          </w:p>
        </w:tc>
        <w:tc>
          <w:tcPr>
            <w:tcW w:w="2880" w:type="dxa"/>
            <w:gridSpan w:val="2"/>
            <w:shd w:val="clear" w:color="auto" w:fill="FFFFFF" w:themeFill="background1"/>
          </w:tcPr>
          <w:p w:rsidR="008D35C7" w:rsidRPr="008D35C7" w:rsidRDefault="008D35C7" w:rsidP="00A742A9">
            <w:pPr>
              <w:tabs>
                <w:tab w:val="left" w:pos="3495"/>
              </w:tabs>
              <w:jc w:val="both"/>
              <w:rPr>
                <w:rFonts w:asciiTheme="minorHAnsi" w:eastAsia="Times New Roman" w:hAnsiTheme="minorHAnsi" w:cstheme="minorHAnsi"/>
                <w:sz w:val="20"/>
                <w:szCs w:val="20"/>
                <w:lang w:val="fil-PH" w:eastAsia="fil-PH"/>
              </w:rPr>
            </w:pPr>
            <w:r w:rsidRPr="008D35C7">
              <w:rPr>
                <w:rFonts w:asciiTheme="minorHAnsi" w:eastAsia="Times New Roman" w:hAnsiTheme="minorHAnsi" w:cstheme="minorHAnsi"/>
                <w:sz w:val="20"/>
                <w:szCs w:val="20"/>
                <w:lang w:val="fil-PH" w:eastAsia="fil-PH"/>
              </w:rPr>
              <w:t>___ of Learners who earned 80% above</w:t>
            </w:r>
          </w:p>
          <w:p w:rsidR="008D35C7" w:rsidRPr="008D35C7" w:rsidRDefault="008D35C7" w:rsidP="00A742A9">
            <w:pPr>
              <w:tabs>
                <w:tab w:val="left" w:pos="3495"/>
              </w:tabs>
              <w:jc w:val="both"/>
              <w:rPr>
                <w:rFonts w:asciiTheme="minorHAnsi" w:eastAsiaTheme="minorEastAsia" w:hAnsiTheme="minorHAnsi" w:cstheme="minorHAnsi"/>
                <w:sz w:val="20"/>
                <w:szCs w:val="20"/>
              </w:rPr>
            </w:pPr>
          </w:p>
        </w:tc>
        <w:tc>
          <w:tcPr>
            <w:tcW w:w="2970" w:type="dxa"/>
            <w:shd w:val="clear" w:color="auto" w:fill="FFFFFF" w:themeFill="background1"/>
          </w:tcPr>
          <w:p w:rsidR="008D35C7" w:rsidRPr="008D35C7" w:rsidRDefault="008D35C7" w:rsidP="00A742A9">
            <w:pPr>
              <w:tabs>
                <w:tab w:val="left" w:pos="3495"/>
              </w:tabs>
              <w:jc w:val="both"/>
              <w:rPr>
                <w:rFonts w:asciiTheme="minorHAnsi" w:eastAsia="Times New Roman" w:hAnsiTheme="minorHAnsi" w:cstheme="minorHAnsi"/>
                <w:sz w:val="20"/>
                <w:szCs w:val="20"/>
                <w:lang w:val="fil-PH" w:eastAsia="fil-PH"/>
              </w:rPr>
            </w:pPr>
            <w:r w:rsidRPr="008D35C7">
              <w:rPr>
                <w:rFonts w:asciiTheme="minorHAnsi" w:eastAsia="Times New Roman" w:hAnsiTheme="minorHAnsi" w:cstheme="minorHAnsi"/>
                <w:sz w:val="20"/>
                <w:szCs w:val="20"/>
                <w:lang w:val="fil-PH" w:eastAsia="fil-PH"/>
              </w:rPr>
              <w:t>___ of Learners who earned 80% above</w:t>
            </w:r>
          </w:p>
          <w:p w:rsidR="008D35C7" w:rsidRPr="008D35C7" w:rsidRDefault="008D35C7" w:rsidP="00A742A9">
            <w:pPr>
              <w:tabs>
                <w:tab w:val="left" w:pos="3495"/>
              </w:tabs>
              <w:jc w:val="both"/>
              <w:rPr>
                <w:rFonts w:asciiTheme="minorHAnsi" w:eastAsiaTheme="minorEastAsia" w:hAnsiTheme="minorHAnsi" w:cstheme="minorHAnsi"/>
                <w:sz w:val="20"/>
                <w:szCs w:val="20"/>
              </w:rPr>
            </w:pPr>
          </w:p>
        </w:tc>
        <w:tc>
          <w:tcPr>
            <w:tcW w:w="3060" w:type="dxa"/>
            <w:shd w:val="clear" w:color="auto" w:fill="FFFFFF" w:themeFill="background1"/>
          </w:tcPr>
          <w:p w:rsidR="008D35C7" w:rsidRPr="008D35C7" w:rsidRDefault="008D35C7" w:rsidP="00A742A9">
            <w:pPr>
              <w:tabs>
                <w:tab w:val="left" w:pos="3495"/>
              </w:tabs>
              <w:jc w:val="both"/>
              <w:rPr>
                <w:rFonts w:asciiTheme="minorHAnsi" w:eastAsia="Times New Roman" w:hAnsiTheme="minorHAnsi" w:cstheme="minorHAnsi"/>
                <w:sz w:val="20"/>
                <w:szCs w:val="20"/>
                <w:lang w:val="fil-PH" w:eastAsia="fil-PH"/>
              </w:rPr>
            </w:pPr>
            <w:r w:rsidRPr="008D35C7">
              <w:rPr>
                <w:rFonts w:asciiTheme="minorHAnsi" w:eastAsia="Times New Roman" w:hAnsiTheme="minorHAnsi" w:cstheme="minorHAnsi"/>
                <w:sz w:val="20"/>
                <w:szCs w:val="20"/>
                <w:lang w:val="fil-PH" w:eastAsia="fil-PH"/>
              </w:rPr>
              <w:t>___ of Learners who earned 80% above</w:t>
            </w:r>
          </w:p>
          <w:p w:rsidR="008D35C7" w:rsidRPr="008D35C7" w:rsidRDefault="008D35C7" w:rsidP="00A742A9">
            <w:pPr>
              <w:tabs>
                <w:tab w:val="left" w:pos="3495"/>
              </w:tabs>
              <w:jc w:val="both"/>
              <w:rPr>
                <w:rFonts w:asciiTheme="minorHAnsi" w:eastAsiaTheme="minorEastAsia" w:hAnsiTheme="minorHAnsi" w:cstheme="minorHAnsi"/>
                <w:sz w:val="20"/>
                <w:szCs w:val="20"/>
              </w:rPr>
            </w:pPr>
          </w:p>
        </w:tc>
        <w:tc>
          <w:tcPr>
            <w:tcW w:w="2700" w:type="dxa"/>
            <w:shd w:val="clear" w:color="auto" w:fill="FFFFFF" w:themeFill="background1"/>
          </w:tcPr>
          <w:p w:rsidR="008D35C7" w:rsidRPr="008D35C7" w:rsidRDefault="008D35C7" w:rsidP="00A742A9">
            <w:pPr>
              <w:tabs>
                <w:tab w:val="left" w:pos="3495"/>
              </w:tabs>
              <w:jc w:val="both"/>
              <w:rPr>
                <w:rFonts w:asciiTheme="minorHAnsi" w:eastAsia="Times New Roman" w:hAnsiTheme="minorHAnsi" w:cstheme="minorHAnsi"/>
                <w:sz w:val="20"/>
                <w:szCs w:val="20"/>
                <w:lang w:val="fil-PH" w:eastAsia="fil-PH"/>
              </w:rPr>
            </w:pPr>
            <w:r w:rsidRPr="008D35C7">
              <w:rPr>
                <w:rFonts w:asciiTheme="minorHAnsi" w:eastAsia="Times New Roman" w:hAnsiTheme="minorHAnsi" w:cstheme="minorHAnsi"/>
                <w:sz w:val="20"/>
                <w:szCs w:val="20"/>
                <w:lang w:val="fil-PH" w:eastAsia="fil-PH"/>
              </w:rPr>
              <w:t>___ of Learners who earned 80% above</w:t>
            </w:r>
          </w:p>
          <w:p w:rsidR="008D35C7" w:rsidRPr="008D35C7" w:rsidRDefault="008D35C7" w:rsidP="00A742A9">
            <w:pPr>
              <w:tabs>
                <w:tab w:val="left" w:pos="3495"/>
              </w:tabs>
              <w:jc w:val="both"/>
              <w:rPr>
                <w:rFonts w:asciiTheme="minorHAnsi" w:eastAsiaTheme="minorEastAsia" w:hAnsiTheme="minorHAnsi" w:cstheme="minorHAnsi"/>
                <w:sz w:val="20"/>
                <w:szCs w:val="20"/>
              </w:rPr>
            </w:pPr>
          </w:p>
        </w:tc>
      </w:tr>
      <w:tr w:rsidR="008D35C7" w:rsidRPr="008D35C7" w:rsidTr="008D35C7">
        <w:trPr>
          <w:trHeight w:val="350"/>
        </w:trPr>
        <w:tc>
          <w:tcPr>
            <w:tcW w:w="3402" w:type="dxa"/>
            <w:shd w:val="clear" w:color="auto" w:fill="FFFFFF" w:themeFill="background1"/>
          </w:tcPr>
          <w:p w:rsidR="008D35C7" w:rsidRPr="008D35C7" w:rsidRDefault="008D35C7" w:rsidP="00BF14D2">
            <w:pPr>
              <w:numPr>
                <w:ilvl w:val="0"/>
                <w:numId w:val="7"/>
              </w:numPr>
              <w:ind w:left="360"/>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Bilang ng mga mag-aaral na magpapatuloy sa remediation</w:t>
            </w:r>
          </w:p>
        </w:tc>
        <w:tc>
          <w:tcPr>
            <w:tcW w:w="2898" w:type="dxa"/>
            <w:gridSpan w:val="2"/>
            <w:shd w:val="clear" w:color="auto" w:fill="FFFFFF" w:themeFill="background1"/>
          </w:tcPr>
          <w:p w:rsidR="008D35C7" w:rsidRPr="008D35C7" w:rsidRDefault="008D35C7" w:rsidP="00A742A9">
            <w:pPr>
              <w:jc w:val="both"/>
              <w:rPr>
                <w:rFonts w:asciiTheme="minorHAnsi" w:eastAsiaTheme="minorEastAsia" w:hAnsiTheme="minorHAnsi" w:cstheme="minorHAnsi"/>
                <w:sz w:val="20"/>
                <w:szCs w:val="20"/>
                <w:lang w:val="fil-PH" w:eastAsia="fil-PH"/>
              </w:rPr>
            </w:pPr>
            <w:r w:rsidRPr="008D35C7">
              <w:rPr>
                <w:rFonts w:asciiTheme="minorHAnsi" w:hAnsiTheme="minorHAnsi" w:cstheme="minorHAnsi"/>
                <w:sz w:val="20"/>
                <w:szCs w:val="20"/>
                <w:lang w:val="fil-PH" w:eastAsia="fil-PH"/>
              </w:rPr>
              <w:t>___ of Learners who require additional activities for remediation</w:t>
            </w:r>
          </w:p>
          <w:p w:rsidR="008D35C7" w:rsidRPr="008D35C7" w:rsidRDefault="008D35C7" w:rsidP="00A742A9">
            <w:pPr>
              <w:jc w:val="both"/>
              <w:rPr>
                <w:rFonts w:asciiTheme="minorHAnsi" w:hAnsiTheme="minorHAnsi" w:cstheme="minorHAnsi"/>
                <w:sz w:val="20"/>
                <w:szCs w:val="20"/>
              </w:rPr>
            </w:pPr>
          </w:p>
          <w:p w:rsidR="008D35C7" w:rsidRPr="008D35C7" w:rsidRDefault="008D35C7" w:rsidP="00A742A9">
            <w:pPr>
              <w:jc w:val="both"/>
              <w:rPr>
                <w:rFonts w:asciiTheme="minorHAnsi" w:hAnsiTheme="minorHAnsi" w:cstheme="minorHAnsi"/>
                <w:sz w:val="20"/>
                <w:szCs w:val="20"/>
              </w:rPr>
            </w:pPr>
          </w:p>
          <w:p w:rsidR="008D35C7" w:rsidRPr="008D35C7" w:rsidRDefault="008D35C7" w:rsidP="00A742A9">
            <w:pPr>
              <w:jc w:val="both"/>
              <w:rPr>
                <w:rFonts w:asciiTheme="minorHAnsi" w:eastAsiaTheme="minorEastAsia" w:hAnsiTheme="minorHAnsi" w:cstheme="minorHAnsi"/>
                <w:sz w:val="20"/>
                <w:szCs w:val="20"/>
              </w:rPr>
            </w:pPr>
          </w:p>
        </w:tc>
        <w:tc>
          <w:tcPr>
            <w:tcW w:w="2880" w:type="dxa"/>
            <w:gridSpan w:val="2"/>
            <w:shd w:val="clear" w:color="auto" w:fill="FFFFFF" w:themeFill="background1"/>
          </w:tcPr>
          <w:p w:rsidR="008D35C7" w:rsidRPr="008D35C7" w:rsidRDefault="008D35C7" w:rsidP="00A742A9">
            <w:pPr>
              <w:jc w:val="both"/>
              <w:rPr>
                <w:rFonts w:asciiTheme="minorHAnsi" w:eastAsiaTheme="minorEastAsia" w:hAnsiTheme="minorHAnsi" w:cstheme="minorHAnsi"/>
                <w:sz w:val="20"/>
                <w:szCs w:val="20"/>
                <w:lang w:val="fil-PH" w:eastAsia="fil-PH"/>
              </w:rPr>
            </w:pPr>
            <w:r w:rsidRPr="008D35C7">
              <w:rPr>
                <w:rFonts w:asciiTheme="minorHAnsi" w:hAnsiTheme="minorHAnsi" w:cstheme="minorHAnsi"/>
                <w:sz w:val="20"/>
                <w:szCs w:val="20"/>
                <w:lang w:val="fil-PH" w:eastAsia="fil-PH"/>
              </w:rPr>
              <w:t>___ of Learners who require additional activities for remediation</w:t>
            </w:r>
          </w:p>
          <w:p w:rsidR="008D35C7" w:rsidRPr="008D35C7" w:rsidRDefault="008D35C7" w:rsidP="00A742A9">
            <w:pPr>
              <w:jc w:val="both"/>
              <w:rPr>
                <w:rFonts w:asciiTheme="minorHAnsi" w:hAnsiTheme="minorHAnsi" w:cstheme="minorHAnsi"/>
                <w:sz w:val="20"/>
                <w:szCs w:val="20"/>
              </w:rPr>
            </w:pPr>
          </w:p>
          <w:p w:rsidR="008D35C7" w:rsidRPr="008D35C7" w:rsidRDefault="008D35C7" w:rsidP="00A742A9">
            <w:pPr>
              <w:jc w:val="both"/>
              <w:rPr>
                <w:rFonts w:asciiTheme="minorHAnsi" w:hAnsiTheme="minorHAnsi" w:cstheme="minorHAnsi"/>
                <w:sz w:val="20"/>
                <w:szCs w:val="20"/>
              </w:rPr>
            </w:pPr>
          </w:p>
          <w:p w:rsidR="008D35C7" w:rsidRPr="008D35C7" w:rsidRDefault="008D35C7" w:rsidP="00A742A9">
            <w:pPr>
              <w:jc w:val="both"/>
              <w:rPr>
                <w:rFonts w:asciiTheme="minorHAnsi" w:eastAsiaTheme="minorEastAsia" w:hAnsiTheme="minorHAnsi" w:cstheme="minorHAnsi"/>
                <w:sz w:val="20"/>
                <w:szCs w:val="20"/>
              </w:rPr>
            </w:pPr>
          </w:p>
        </w:tc>
        <w:tc>
          <w:tcPr>
            <w:tcW w:w="2970" w:type="dxa"/>
            <w:shd w:val="clear" w:color="auto" w:fill="FFFFFF" w:themeFill="background1"/>
          </w:tcPr>
          <w:p w:rsidR="008D35C7" w:rsidRPr="008D35C7" w:rsidRDefault="008D35C7" w:rsidP="00A742A9">
            <w:pPr>
              <w:jc w:val="both"/>
              <w:rPr>
                <w:rFonts w:asciiTheme="minorHAnsi" w:eastAsiaTheme="minorEastAsia" w:hAnsiTheme="minorHAnsi" w:cstheme="minorHAnsi"/>
                <w:sz w:val="20"/>
                <w:szCs w:val="20"/>
                <w:lang w:val="fil-PH" w:eastAsia="fil-PH"/>
              </w:rPr>
            </w:pPr>
            <w:r w:rsidRPr="008D35C7">
              <w:rPr>
                <w:rFonts w:asciiTheme="minorHAnsi" w:hAnsiTheme="minorHAnsi" w:cstheme="minorHAnsi"/>
                <w:sz w:val="20"/>
                <w:szCs w:val="20"/>
                <w:lang w:val="fil-PH" w:eastAsia="fil-PH"/>
              </w:rPr>
              <w:t>___ of Learners who require additional activities for remediation</w:t>
            </w:r>
          </w:p>
          <w:p w:rsidR="008D35C7" w:rsidRPr="008D35C7" w:rsidRDefault="008D35C7" w:rsidP="00A742A9">
            <w:pPr>
              <w:jc w:val="both"/>
              <w:rPr>
                <w:rFonts w:asciiTheme="minorHAnsi" w:hAnsiTheme="minorHAnsi" w:cstheme="minorHAnsi"/>
                <w:sz w:val="20"/>
                <w:szCs w:val="20"/>
              </w:rPr>
            </w:pPr>
          </w:p>
          <w:p w:rsidR="008D35C7" w:rsidRPr="008D35C7" w:rsidRDefault="008D35C7" w:rsidP="00A742A9">
            <w:pPr>
              <w:jc w:val="both"/>
              <w:rPr>
                <w:rFonts w:asciiTheme="minorHAnsi" w:hAnsiTheme="minorHAnsi" w:cstheme="minorHAnsi"/>
                <w:sz w:val="20"/>
                <w:szCs w:val="20"/>
              </w:rPr>
            </w:pPr>
          </w:p>
          <w:p w:rsidR="008D35C7" w:rsidRPr="008D35C7" w:rsidRDefault="008D35C7" w:rsidP="00A742A9">
            <w:pPr>
              <w:jc w:val="both"/>
              <w:rPr>
                <w:rFonts w:asciiTheme="minorHAnsi" w:eastAsiaTheme="minorEastAsia" w:hAnsiTheme="minorHAnsi" w:cstheme="minorHAnsi"/>
                <w:sz w:val="20"/>
                <w:szCs w:val="20"/>
              </w:rPr>
            </w:pPr>
          </w:p>
        </w:tc>
        <w:tc>
          <w:tcPr>
            <w:tcW w:w="3060" w:type="dxa"/>
            <w:shd w:val="clear" w:color="auto" w:fill="FFFFFF" w:themeFill="background1"/>
          </w:tcPr>
          <w:p w:rsidR="008D35C7" w:rsidRPr="008D35C7" w:rsidRDefault="008D35C7" w:rsidP="00A742A9">
            <w:pPr>
              <w:jc w:val="both"/>
              <w:rPr>
                <w:rFonts w:asciiTheme="minorHAnsi" w:eastAsiaTheme="minorEastAsia" w:hAnsiTheme="minorHAnsi" w:cstheme="minorHAnsi"/>
                <w:sz w:val="20"/>
                <w:szCs w:val="20"/>
                <w:lang w:val="fil-PH" w:eastAsia="fil-PH"/>
              </w:rPr>
            </w:pPr>
            <w:r w:rsidRPr="008D35C7">
              <w:rPr>
                <w:rFonts w:asciiTheme="minorHAnsi" w:hAnsiTheme="minorHAnsi" w:cstheme="minorHAnsi"/>
                <w:sz w:val="20"/>
                <w:szCs w:val="20"/>
                <w:lang w:val="fil-PH" w:eastAsia="fil-PH"/>
              </w:rPr>
              <w:t>___ of Learners who require additional activities for remediation</w:t>
            </w:r>
          </w:p>
          <w:p w:rsidR="008D35C7" w:rsidRPr="008D35C7" w:rsidRDefault="008D35C7" w:rsidP="00A742A9">
            <w:pPr>
              <w:jc w:val="both"/>
              <w:rPr>
                <w:rFonts w:asciiTheme="minorHAnsi" w:hAnsiTheme="minorHAnsi" w:cstheme="minorHAnsi"/>
                <w:sz w:val="20"/>
                <w:szCs w:val="20"/>
              </w:rPr>
            </w:pPr>
          </w:p>
          <w:p w:rsidR="008D35C7" w:rsidRPr="008D35C7" w:rsidRDefault="008D35C7" w:rsidP="00A742A9">
            <w:pPr>
              <w:jc w:val="both"/>
              <w:rPr>
                <w:rFonts w:asciiTheme="minorHAnsi" w:hAnsiTheme="minorHAnsi" w:cstheme="minorHAnsi"/>
                <w:sz w:val="20"/>
                <w:szCs w:val="20"/>
              </w:rPr>
            </w:pPr>
          </w:p>
          <w:p w:rsidR="008D35C7" w:rsidRPr="008D35C7" w:rsidRDefault="008D35C7" w:rsidP="00A742A9">
            <w:pPr>
              <w:jc w:val="both"/>
              <w:rPr>
                <w:rFonts w:asciiTheme="minorHAnsi" w:eastAsiaTheme="minorEastAsia" w:hAnsiTheme="minorHAnsi" w:cstheme="minorHAnsi"/>
                <w:sz w:val="20"/>
                <w:szCs w:val="20"/>
              </w:rPr>
            </w:pPr>
          </w:p>
        </w:tc>
        <w:tc>
          <w:tcPr>
            <w:tcW w:w="2700" w:type="dxa"/>
            <w:shd w:val="clear" w:color="auto" w:fill="FFFFFF" w:themeFill="background1"/>
          </w:tcPr>
          <w:p w:rsidR="008D35C7" w:rsidRPr="008D35C7" w:rsidRDefault="008D35C7" w:rsidP="00A742A9">
            <w:pPr>
              <w:jc w:val="both"/>
              <w:rPr>
                <w:rFonts w:asciiTheme="minorHAnsi" w:eastAsiaTheme="minorEastAsia" w:hAnsiTheme="minorHAnsi" w:cstheme="minorHAnsi"/>
                <w:sz w:val="20"/>
                <w:szCs w:val="20"/>
                <w:lang w:val="fil-PH" w:eastAsia="fil-PH"/>
              </w:rPr>
            </w:pPr>
            <w:r w:rsidRPr="008D35C7">
              <w:rPr>
                <w:rFonts w:asciiTheme="minorHAnsi" w:hAnsiTheme="minorHAnsi" w:cstheme="minorHAnsi"/>
                <w:sz w:val="20"/>
                <w:szCs w:val="20"/>
                <w:lang w:val="fil-PH" w:eastAsia="fil-PH"/>
              </w:rPr>
              <w:t>___ of Learners who require additional activities for remediation</w:t>
            </w:r>
          </w:p>
          <w:p w:rsidR="008D35C7" w:rsidRPr="008D35C7" w:rsidRDefault="008D35C7" w:rsidP="00A742A9">
            <w:pPr>
              <w:jc w:val="both"/>
              <w:rPr>
                <w:rFonts w:asciiTheme="minorHAnsi" w:hAnsiTheme="minorHAnsi" w:cstheme="minorHAnsi"/>
                <w:sz w:val="20"/>
                <w:szCs w:val="20"/>
              </w:rPr>
            </w:pPr>
          </w:p>
          <w:p w:rsidR="008D35C7" w:rsidRPr="008D35C7" w:rsidRDefault="008D35C7" w:rsidP="00A742A9">
            <w:pPr>
              <w:jc w:val="both"/>
              <w:rPr>
                <w:rFonts w:asciiTheme="minorHAnsi" w:hAnsiTheme="minorHAnsi" w:cstheme="minorHAnsi"/>
                <w:sz w:val="20"/>
                <w:szCs w:val="20"/>
              </w:rPr>
            </w:pPr>
          </w:p>
          <w:p w:rsidR="008D35C7" w:rsidRPr="008D35C7" w:rsidRDefault="008D35C7" w:rsidP="00A742A9">
            <w:pPr>
              <w:jc w:val="both"/>
              <w:rPr>
                <w:rFonts w:asciiTheme="minorHAnsi" w:eastAsiaTheme="minorEastAsia" w:hAnsiTheme="minorHAnsi" w:cstheme="minorHAnsi"/>
                <w:sz w:val="20"/>
                <w:szCs w:val="20"/>
              </w:rPr>
            </w:pPr>
          </w:p>
        </w:tc>
      </w:tr>
      <w:tr w:rsidR="008D35C7" w:rsidRPr="008D35C7" w:rsidTr="008D35C7">
        <w:trPr>
          <w:trHeight w:val="530"/>
        </w:trPr>
        <w:tc>
          <w:tcPr>
            <w:tcW w:w="3402" w:type="dxa"/>
            <w:shd w:val="clear" w:color="auto" w:fill="FFFFFF" w:themeFill="background1"/>
          </w:tcPr>
          <w:p w:rsidR="008D35C7" w:rsidRPr="008D35C7" w:rsidRDefault="008D35C7" w:rsidP="00BF14D2">
            <w:pPr>
              <w:numPr>
                <w:ilvl w:val="0"/>
                <w:numId w:val="7"/>
              </w:numPr>
              <w:ind w:left="360"/>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Alin sa mga istratehiyang pagtuturo nakatulong ng lubos? Paano ito nakatulong?</w:t>
            </w:r>
          </w:p>
        </w:tc>
        <w:tc>
          <w:tcPr>
            <w:tcW w:w="2898" w:type="dxa"/>
            <w:gridSpan w:val="2"/>
            <w:shd w:val="clear" w:color="auto" w:fill="FFFFFF" w:themeFill="background1"/>
          </w:tcPr>
          <w:p w:rsidR="008D35C7" w:rsidRPr="008D35C7" w:rsidRDefault="008D35C7" w:rsidP="00A742A9">
            <w:pPr>
              <w:tabs>
                <w:tab w:val="left" w:pos="14670"/>
              </w:tabs>
              <w:jc w:val="both"/>
              <w:rPr>
                <w:rFonts w:asciiTheme="minorHAnsi" w:eastAsiaTheme="minorEastAsia" w:hAnsiTheme="minorHAnsi" w:cstheme="minorHAnsi"/>
                <w:sz w:val="20"/>
                <w:szCs w:val="20"/>
                <w:lang w:val="fil-PH" w:eastAsia="fil-PH"/>
              </w:rPr>
            </w:pPr>
            <w:r w:rsidRPr="008D35C7">
              <w:rPr>
                <w:rFonts w:asciiTheme="minorHAnsi" w:hAnsiTheme="minorHAnsi" w:cstheme="minorHAnsi"/>
                <w:sz w:val="20"/>
                <w:szCs w:val="20"/>
                <w:lang w:val="fil-PH" w:eastAsia="fil-PH"/>
              </w:rPr>
              <w:t>___Yes  ___No</w:t>
            </w:r>
          </w:p>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lang w:val="fil-PH" w:eastAsia="fil-PH"/>
              </w:rPr>
              <w:t>____ of Learners who caught up the lesson</w:t>
            </w:r>
          </w:p>
        </w:tc>
        <w:tc>
          <w:tcPr>
            <w:tcW w:w="2880" w:type="dxa"/>
            <w:gridSpan w:val="2"/>
            <w:shd w:val="clear" w:color="auto" w:fill="FFFFFF" w:themeFill="background1"/>
          </w:tcPr>
          <w:p w:rsidR="008D35C7" w:rsidRPr="008D35C7" w:rsidRDefault="008D35C7" w:rsidP="00A742A9">
            <w:pPr>
              <w:tabs>
                <w:tab w:val="left" w:pos="14670"/>
              </w:tabs>
              <w:jc w:val="both"/>
              <w:rPr>
                <w:rFonts w:asciiTheme="minorHAnsi" w:eastAsiaTheme="minorEastAsia" w:hAnsiTheme="minorHAnsi" w:cstheme="minorHAnsi"/>
                <w:sz w:val="20"/>
                <w:szCs w:val="20"/>
                <w:lang w:val="fil-PH" w:eastAsia="fil-PH"/>
              </w:rPr>
            </w:pPr>
            <w:r w:rsidRPr="008D35C7">
              <w:rPr>
                <w:rFonts w:asciiTheme="minorHAnsi" w:hAnsiTheme="minorHAnsi" w:cstheme="minorHAnsi"/>
                <w:sz w:val="20"/>
                <w:szCs w:val="20"/>
                <w:lang w:val="fil-PH" w:eastAsia="fil-PH"/>
              </w:rPr>
              <w:t>___Yes  ___No</w:t>
            </w:r>
          </w:p>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lang w:val="fil-PH" w:eastAsia="fil-PH"/>
              </w:rPr>
              <w:t>____ of Learners who caught up the lesson</w:t>
            </w:r>
          </w:p>
        </w:tc>
        <w:tc>
          <w:tcPr>
            <w:tcW w:w="2970" w:type="dxa"/>
            <w:shd w:val="clear" w:color="auto" w:fill="FFFFFF" w:themeFill="background1"/>
          </w:tcPr>
          <w:p w:rsidR="008D35C7" w:rsidRPr="008D35C7" w:rsidRDefault="008D35C7" w:rsidP="00A742A9">
            <w:pPr>
              <w:tabs>
                <w:tab w:val="left" w:pos="14670"/>
              </w:tabs>
              <w:jc w:val="both"/>
              <w:rPr>
                <w:rFonts w:asciiTheme="minorHAnsi" w:eastAsiaTheme="minorEastAsia" w:hAnsiTheme="minorHAnsi" w:cstheme="minorHAnsi"/>
                <w:sz w:val="20"/>
                <w:szCs w:val="20"/>
                <w:lang w:val="fil-PH" w:eastAsia="fil-PH"/>
              </w:rPr>
            </w:pPr>
            <w:r w:rsidRPr="008D35C7">
              <w:rPr>
                <w:rFonts w:asciiTheme="minorHAnsi" w:hAnsiTheme="minorHAnsi" w:cstheme="minorHAnsi"/>
                <w:sz w:val="20"/>
                <w:szCs w:val="20"/>
                <w:lang w:val="fil-PH" w:eastAsia="fil-PH"/>
              </w:rPr>
              <w:t>___Yes  ___No</w:t>
            </w:r>
          </w:p>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lang w:val="fil-PH" w:eastAsia="fil-PH"/>
              </w:rPr>
              <w:t>____ of Learners who caught up the lesson</w:t>
            </w:r>
          </w:p>
        </w:tc>
        <w:tc>
          <w:tcPr>
            <w:tcW w:w="3060" w:type="dxa"/>
            <w:shd w:val="clear" w:color="auto" w:fill="FFFFFF" w:themeFill="background1"/>
          </w:tcPr>
          <w:p w:rsidR="008D35C7" w:rsidRPr="008D35C7" w:rsidRDefault="008D35C7" w:rsidP="00A742A9">
            <w:pPr>
              <w:tabs>
                <w:tab w:val="left" w:pos="14670"/>
              </w:tabs>
              <w:jc w:val="both"/>
              <w:rPr>
                <w:rFonts w:asciiTheme="minorHAnsi" w:eastAsiaTheme="minorEastAsia" w:hAnsiTheme="minorHAnsi" w:cstheme="minorHAnsi"/>
                <w:sz w:val="20"/>
                <w:szCs w:val="20"/>
                <w:lang w:val="fil-PH" w:eastAsia="fil-PH"/>
              </w:rPr>
            </w:pPr>
            <w:r w:rsidRPr="008D35C7">
              <w:rPr>
                <w:rFonts w:asciiTheme="minorHAnsi" w:hAnsiTheme="minorHAnsi" w:cstheme="minorHAnsi"/>
                <w:sz w:val="20"/>
                <w:szCs w:val="20"/>
                <w:lang w:val="fil-PH" w:eastAsia="fil-PH"/>
              </w:rPr>
              <w:t>___Yes  ___No</w:t>
            </w:r>
          </w:p>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lang w:val="fil-PH" w:eastAsia="fil-PH"/>
              </w:rPr>
              <w:t>____ of Learners who caught up the lesson</w:t>
            </w:r>
          </w:p>
        </w:tc>
        <w:tc>
          <w:tcPr>
            <w:tcW w:w="2700" w:type="dxa"/>
            <w:shd w:val="clear" w:color="auto" w:fill="FFFFFF" w:themeFill="background1"/>
          </w:tcPr>
          <w:p w:rsidR="008D35C7" w:rsidRPr="008D35C7" w:rsidRDefault="008D35C7" w:rsidP="00A742A9">
            <w:pPr>
              <w:tabs>
                <w:tab w:val="left" w:pos="14670"/>
              </w:tabs>
              <w:jc w:val="both"/>
              <w:rPr>
                <w:rFonts w:asciiTheme="minorHAnsi" w:eastAsiaTheme="minorEastAsia" w:hAnsiTheme="minorHAnsi" w:cstheme="minorHAnsi"/>
                <w:sz w:val="20"/>
                <w:szCs w:val="20"/>
                <w:lang w:val="fil-PH" w:eastAsia="fil-PH"/>
              </w:rPr>
            </w:pPr>
            <w:r w:rsidRPr="008D35C7">
              <w:rPr>
                <w:rFonts w:asciiTheme="minorHAnsi" w:hAnsiTheme="minorHAnsi" w:cstheme="minorHAnsi"/>
                <w:sz w:val="20"/>
                <w:szCs w:val="20"/>
                <w:lang w:val="fil-PH" w:eastAsia="fil-PH"/>
              </w:rPr>
              <w:t>___Yes  ___No</w:t>
            </w:r>
          </w:p>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lang w:val="fil-PH" w:eastAsia="fil-PH"/>
              </w:rPr>
              <w:t>____ of Learners who caught up the lesson</w:t>
            </w:r>
          </w:p>
        </w:tc>
      </w:tr>
      <w:tr w:rsidR="008D35C7" w:rsidRPr="008D35C7" w:rsidTr="008D35C7">
        <w:trPr>
          <w:trHeight w:val="530"/>
        </w:trPr>
        <w:tc>
          <w:tcPr>
            <w:tcW w:w="3402" w:type="dxa"/>
            <w:shd w:val="clear" w:color="auto" w:fill="FFFFFF" w:themeFill="background1"/>
          </w:tcPr>
          <w:p w:rsidR="008D35C7" w:rsidRPr="008D35C7" w:rsidRDefault="008D35C7" w:rsidP="00BF14D2">
            <w:pPr>
              <w:numPr>
                <w:ilvl w:val="0"/>
                <w:numId w:val="7"/>
              </w:numPr>
              <w:ind w:left="360"/>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 xml:space="preserve">Anong suliranin ang aking naranasan na solusyunan sa tulong ng aking punungguro at </w:t>
            </w:r>
            <w:r w:rsidRPr="008D35C7">
              <w:rPr>
                <w:rFonts w:asciiTheme="minorHAnsi" w:eastAsia="Calibri" w:hAnsiTheme="minorHAnsi" w:cstheme="minorHAnsi"/>
                <w:b/>
                <w:sz w:val="20"/>
                <w:szCs w:val="20"/>
              </w:rPr>
              <w:lastRenderedPageBreak/>
              <w:t>superbisor?</w:t>
            </w:r>
          </w:p>
        </w:tc>
        <w:tc>
          <w:tcPr>
            <w:tcW w:w="2898" w:type="dxa"/>
            <w:gridSpan w:val="2"/>
            <w:shd w:val="clear" w:color="auto" w:fill="FFFFFF" w:themeFill="background1"/>
          </w:tcPr>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lang w:val="fil-PH" w:eastAsia="fil-PH"/>
              </w:rPr>
              <w:lastRenderedPageBreak/>
              <w:t>___  of Learners who continue to require remediation</w:t>
            </w:r>
          </w:p>
        </w:tc>
        <w:tc>
          <w:tcPr>
            <w:tcW w:w="2880" w:type="dxa"/>
            <w:gridSpan w:val="2"/>
            <w:shd w:val="clear" w:color="auto" w:fill="FFFFFF" w:themeFill="background1"/>
          </w:tcPr>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lang w:val="fil-PH" w:eastAsia="fil-PH"/>
              </w:rPr>
              <w:t>___  of Learners who continue to require remediation</w:t>
            </w:r>
          </w:p>
        </w:tc>
        <w:tc>
          <w:tcPr>
            <w:tcW w:w="2970" w:type="dxa"/>
            <w:shd w:val="clear" w:color="auto" w:fill="FFFFFF" w:themeFill="background1"/>
          </w:tcPr>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lang w:val="fil-PH" w:eastAsia="fil-PH"/>
              </w:rPr>
              <w:t>___  of Learners who continue to require remediation</w:t>
            </w:r>
          </w:p>
        </w:tc>
        <w:tc>
          <w:tcPr>
            <w:tcW w:w="3060" w:type="dxa"/>
            <w:shd w:val="clear" w:color="auto" w:fill="FFFFFF" w:themeFill="background1"/>
          </w:tcPr>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lang w:val="fil-PH" w:eastAsia="fil-PH"/>
              </w:rPr>
              <w:t>___  of Learners who continue to require remediation</w:t>
            </w:r>
          </w:p>
        </w:tc>
        <w:tc>
          <w:tcPr>
            <w:tcW w:w="2700" w:type="dxa"/>
            <w:shd w:val="clear" w:color="auto" w:fill="FFFFFF" w:themeFill="background1"/>
          </w:tcPr>
          <w:p w:rsidR="008D35C7" w:rsidRPr="008D35C7" w:rsidRDefault="008D35C7" w:rsidP="00A742A9">
            <w:pPr>
              <w:jc w:val="both"/>
              <w:rPr>
                <w:rFonts w:asciiTheme="minorHAnsi" w:eastAsiaTheme="minorEastAsia" w:hAnsiTheme="minorHAnsi" w:cstheme="minorHAnsi"/>
                <w:sz w:val="20"/>
                <w:szCs w:val="20"/>
              </w:rPr>
            </w:pPr>
            <w:r w:rsidRPr="008D35C7">
              <w:rPr>
                <w:rFonts w:asciiTheme="minorHAnsi" w:hAnsiTheme="minorHAnsi" w:cstheme="minorHAnsi"/>
                <w:sz w:val="20"/>
                <w:szCs w:val="20"/>
                <w:lang w:val="fil-PH" w:eastAsia="fil-PH"/>
              </w:rPr>
              <w:t>___  of Learners who continue to require remediation</w:t>
            </w:r>
          </w:p>
        </w:tc>
      </w:tr>
      <w:tr w:rsidR="008D35C7" w:rsidRPr="008D35C7" w:rsidTr="008D35C7">
        <w:trPr>
          <w:trHeight w:val="530"/>
        </w:trPr>
        <w:tc>
          <w:tcPr>
            <w:tcW w:w="3402" w:type="dxa"/>
            <w:shd w:val="clear" w:color="auto" w:fill="FFFFFF" w:themeFill="background1"/>
          </w:tcPr>
          <w:p w:rsidR="008D35C7" w:rsidRPr="008D35C7" w:rsidRDefault="008D35C7" w:rsidP="00BF14D2">
            <w:pPr>
              <w:numPr>
                <w:ilvl w:val="0"/>
                <w:numId w:val="7"/>
              </w:numPr>
              <w:ind w:left="360"/>
              <w:contextualSpacing/>
              <w:rPr>
                <w:rFonts w:asciiTheme="minorHAnsi" w:eastAsia="Calibri" w:hAnsiTheme="minorHAnsi" w:cstheme="minorHAnsi"/>
                <w:b/>
                <w:sz w:val="20"/>
                <w:szCs w:val="20"/>
              </w:rPr>
            </w:pPr>
            <w:r w:rsidRPr="008D35C7">
              <w:rPr>
                <w:rFonts w:asciiTheme="minorHAnsi" w:eastAsia="Calibri" w:hAnsiTheme="minorHAnsi" w:cstheme="minorHAnsi"/>
                <w:b/>
                <w:sz w:val="20"/>
                <w:szCs w:val="20"/>
              </w:rPr>
              <w:t>Anong kagamitang panturo ang aking nadibuho na nais kong ibahagi sa mga kapwa ko guro?</w:t>
            </w:r>
          </w:p>
        </w:tc>
        <w:tc>
          <w:tcPr>
            <w:tcW w:w="2898" w:type="dxa"/>
            <w:gridSpan w:val="2"/>
            <w:shd w:val="clear" w:color="auto" w:fill="FFFFFF" w:themeFill="background1"/>
          </w:tcPr>
          <w:p w:rsidR="008D35C7" w:rsidRPr="008D35C7" w:rsidRDefault="008D35C7"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8D35C7">
              <w:rPr>
                <w:rFonts w:asciiTheme="minorHAnsi" w:hAnsiTheme="minorHAnsi" w:cstheme="minorHAnsi"/>
                <w:i/>
                <w:color w:val="000000" w:themeColor="text1"/>
                <w:sz w:val="20"/>
                <w:szCs w:val="20"/>
                <w:lang w:val="fil-PH" w:eastAsia="fil-PH"/>
              </w:rPr>
              <w:t>Strategies used that work well:</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___Metacognitive Development</w:t>
            </w:r>
            <w:r w:rsidRPr="008D35C7">
              <w:rPr>
                <w:rFonts w:asciiTheme="minorHAnsi" w:eastAsia="Times New Roman" w:hAnsiTheme="minorHAnsi" w:cstheme="minorHAnsi"/>
                <w:color w:val="000000"/>
                <w:sz w:val="20"/>
                <w:szCs w:val="20"/>
              </w:rPr>
              <w:t xml:space="preserve">: </w:t>
            </w:r>
            <w:r w:rsidRPr="008D35C7">
              <w:rPr>
                <w:rFonts w:asciiTheme="minorHAnsi" w:eastAsia="Times New Roman" w:hAnsiTheme="minorHAnsi" w:cstheme="minorHAnsi"/>
                <w:b/>
                <w:bCs/>
                <w:color w:val="000000"/>
                <w:sz w:val="20"/>
                <w:szCs w:val="20"/>
              </w:rPr>
              <w:t>Examples:</w:t>
            </w:r>
            <w:r w:rsidRPr="008D35C7">
              <w:rPr>
                <w:rFonts w:asciiTheme="minorHAnsi" w:eastAsia="Times New Roman" w:hAnsiTheme="minorHAnsi" w:cstheme="minorHAnsi"/>
                <w:color w:val="000000"/>
                <w:sz w:val="20"/>
                <w:szCs w:val="20"/>
              </w:rPr>
              <w:t xml:space="preserve"> Self assessments, note taking and studying techniques, and vocabulary assignments.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___Bridging</w:t>
            </w:r>
            <w:r w:rsidRPr="008D35C7">
              <w:rPr>
                <w:rFonts w:asciiTheme="minorHAnsi" w:eastAsia="Times New Roman" w:hAnsiTheme="minorHAnsi" w:cstheme="minorHAnsi"/>
                <w:color w:val="000000"/>
                <w:sz w:val="20"/>
                <w:szCs w:val="20"/>
              </w:rPr>
              <w:t xml:space="preserve">: </w:t>
            </w:r>
            <w:r w:rsidRPr="008D35C7">
              <w:rPr>
                <w:rFonts w:asciiTheme="minorHAnsi" w:eastAsia="Times New Roman" w:hAnsiTheme="minorHAnsi" w:cstheme="minorHAnsi"/>
                <w:b/>
                <w:bCs/>
                <w:color w:val="000000"/>
                <w:sz w:val="20"/>
                <w:szCs w:val="20"/>
              </w:rPr>
              <w:t>Examples:</w:t>
            </w:r>
            <w:r w:rsidRPr="008D35C7">
              <w:rPr>
                <w:rFonts w:asciiTheme="minorHAnsi" w:eastAsia="Times New Roman" w:hAnsiTheme="minorHAnsi" w:cstheme="minorHAnsi"/>
                <w:color w:val="000000"/>
                <w:sz w:val="20"/>
                <w:szCs w:val="20"/>
              </w:rPr>
              <w:t xml:space="preserve"> Think-pair-share, quick-writes, and anticipatory charts.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___Schema-Building</w:t>
            </w:r>
            <w:r w:rsidRPr="008D35C7">
              <w:rPr>
                <w:rFonts w:asciiTheme="minorHAnsi" w:eastAsia="Times New Roman" w:hAnsiTheme="minorHAnsi" w:cstheme="minorHAnsi"/>
                <w:color w:val="000000"/>
                <w:sz w:val="20"/>
                <w:szCs w:val="20"/>
              </w:rPr>
              <w:t>:</w:t>
            </w:r>
            <w:r w:rsidRPr="008D35C7">
              <w:rPr>
                <w:rFonts w:asciiTheme="minorHAnsi" w:eastAsia="Times New Roman" w:hAnsiTheme="minorHAnsi" w:cstheme="minorHAnsi"/>
                <w:b/>
                <w:bCs/>
                <w:color w:val="000000"/>
                <w:sz w:val="20"/>
                <w:szCs w:val="20"/>
              </w:rPr>
              <w:t xml:space="preserve"> Examples:</w:t>
            </w:r>
            <w:r w:rsidRPr="008D35C7">
              <w:rPr>
                <w:rFonts w:asciiTheme="minorHAnsi" w:eastAsia="Times New Roman" w:hAnsiTheme="minorHAnsi" w:cstheme="minorHAnsi"/>
                <w:color w:val="000000"/>
                <w:sz w:val="20"/>
                <w:szCs w:val="20"/>
              </w:rPr>
              <w:t xml:space="preserve"> Compare and contrast, jigsaw learning, peer teaching, and projects.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___Contextualization</w:t>
            </w:r>
            <w:r w:rsidRPr="008D35C7">
              <w:rPr>
                <w:rFonts w:asciiTheme="minorHAnsi" w:eastAsia="Times New Roman" w:hAnsiTheme="minorHAnsi" w:cstheme="minorHAnsi"/>
                <w:color w:val="000000"/>
                <w:sz w:val="20"/>
                <w:szCs w:val="20"/>
              </w:rPr>
              <w:t>: </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 xml:space="preserve">Examples: </w:t>
            </w:r>
            <w:r w:rsidRPr="008D35C7">
              <w:rPr>
                <w:rFonts w:asciiTheme="minorHAnsi" w:eastAsia="Times New Roman" w:hAnsiTheme="minorHAnsi" w:cstheme="minorHAnsi"/>
                <w:color w:val="000000"/>
                <w:sz w:val="20"/>
                <w:szCs w:val="20"/>
              </w:rPr>
              <w:t>Demonstrations, media, manipulatives, repetition, and local opportunities.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___Text Representation</w:t>
            </w:r>
            <w:r w:rsidRPr="008D35C7">
              <w:rPr>
                <w:rFonts w:asciiTheme="minorHAnsi" w:eastAsia="Times New Roman" w:hAnsiTheme="minorHAnsi" w:cstheme="minorHAnsi"/>
                <w:color w:val="000000"/>
                <w:sz w:val="20"/>
                <w:szCs w:val="20"/>
              </w:rPr>
              <w:t>: </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Examples:</w:t>
            </w:r>
            <w:r w:rsidRPr="008D35C7">
              <w:rPr>
                <w:rFonts w:asciiTheme="minorHAnsi" w:eastAsia="Times New Roman" w:hAnsiTheme="minorHAnsi" w:cstheme="minorHAnsi"/>
                <w:color w:val="000000"/>
                <w:sz w:val="20"/>
                <w:szCs w:val="20"/>
              </w:rPr>
              <w:t xml:space="preserve"> Student created drawings, videos, and games.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___Modeling</w:t>
            </w:r>
            <w:r w:rsidRPr="008D35C7">
              <w:rPr>
                <w:rFonts w:asciiTheme="minorHAnsi" w:eastAsia="Times New Roman" w:hAnsiTheme="minorHAnsi" w:cstheme="minorHAnsi"/>
                <w:color w:val="000000"/>
                <w:sz w:val="20"/>
                <w:szCs w:val="20"/>
              </w:rPr>
              <w:t>: </w:t>
            </w:r>
            <w:r w:rsidRPr="008D35C7">
              <w:rPr>
                <w:rFonts w:asciiTheme="minorHAnsi" w:eastAsia="Times New Roman" w:hAnsiTheme="minorHAnsi" w:cstheme="minorHAnsi"/>
                <w:b/>
                <w:color w:val="000000"/>
                <w:sz w:val="20"/>
                <w:szCs w:val="20"/>
              </w:rPr>
              <w:t>Examples:</w:t>
            </w:r>
            <w:r w:rsidRPr="008D35C7">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8D35C7" w:rsidRPr="008D35C7" w:rsidRDefault="008D35C7" w:rsidP="00A742A9">
            <w:pPr>
              <w:tabs>
                <w:tab w:val="left" w:pos="14670"/>
              </w:tabs>
              <w:jc w:val="both"/>
              <w:rPr>
                <w:rFonts w:asciiTheme="minorHAnsi" w:eastAsiaTheme="minorEastAsia" w:hAnsiTheme="minorHAnsi" w:cstheme="minorHAnsi"/>
                <w:b/>
                <w:i/>
                <w:color w:val="000000" w:themeColor="text1"/>
                <w:sz w:val="20"/>
                <w:szCs w:val="20"/>
                <w:lang w:val="fil-PH" w:eastAsia="fil-PH"/>
              </w:rPr>
            </w:pPr>
          </w:p>
          <w:p w:rsidR="008D35C7" w:rsidRPr="008D35C7" w:rsidRDefault="008D35C7" w:rsidP="00A742A9">
            <w:pPr>
              <w:tabs>
                <w:tab w:val="left" w:pos="14670"/>
              </w:tabs>
              <w:jc w:val="both"/>
              <w:rPr>
                <w:rFonts w:asciiTheme="minorHAnsi" w:hAnsiTheme="minorHAnsi" w:cstheme="minorHAnsi"/>
                <w:b/>
                <w:i/>
                <w:color w:val="000000" w:themeColor="text1"/>
                <w:sz w:val="20"/>
                <w:szCs w:val="20"/>
                <w:lang w:val="fil-PH" w:eastAsia="fil-PH"/>
              </w:rPr>
            </w:pPr>
            <w:r w:rsidRPr="008D35C7">
              <w:rPr>
                <w:rFonts w:asciiTheme="minorHAnsi" w:hAnsiTheme="minorHAnsi" w:cstheme="minorHAnsi"/>
                <w:b/>
                <w:i/>
                <w:color w:val="000000" w:themeColor="text1"/>
                <w:sz w:val="20"/>
                <w:szCs w:val="20"/>
                <w:lang w:val="fil-PH" w:eastAsia="fil-PH"/>
              </w:rPr>
              <w:t>Other Techniques and Strategies used:</w:t>
            </w:r>
          </w:p>
          <w:p w:rsidR="008D35C7" w:rsidRPr="008D35C7" w:rsidRDefault="008D35C7" w:rsidP="00A742A9">
            <w:pPr>
              <w:tabs>
                <w:tab w:val="left" w:pos="14670"/>
              </w:tabs>
              <w:jc w:val="both"/>
              <w:rPr>
                <w:rFonts w:asciiTheme="minorHAnsi" w:hAnsiTheme="minorHAnsi" w:cstheme="minorHAnsi"/>
                <w:i/>
                <w:color w:val="000000" w:themeColor="text1"/>
                <w:sz w:val="20"/>
                <w:szCs w:val="20"/>
                <w:lang w:val="fil-PH" w:eastAsia="fil-PH"/>
              </w:rPr>
            </w:pPr>
            <w:r w:rsidRPr="008D35C7">
              <w:rPr>
                <w:rFonts w:asciiTheme="minorHAnsi" w:hAnsiTheme="minorHAnsi" w:cstheme="minorHAnsi"/>
                <w:i/>
                <w:color w:val="000000" w:themeColor="text1"/>
                <w:sz w:val="20"/>
                <w:szCs w:val="20"/>
                <w:lang w:val="fil-PH" w:eastAsia="fil-PH"/>
              </w:rPr>
              <w:t>___ Explicit Teaching</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Group collaboration</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___Gamification/Learning throuh play</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___ Answering preliminary </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activities/exercises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Carousel</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lastRenderedPageBreak/>
              <w:t>___ Diads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Differentiated Instruction</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Role Playing/Drama</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Discovery Method</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Lecture Method</w:t>
            </w:r>
          </w:p>
          <w:p w:rsidR="008D35C7" w:rsidRPr="008D35C7" w:rsidRDefault="008D35C7" w:rsidP="00A742A9">
            <w:pPr>
              <w:tabs>
                <w:tab w:val="left" w:pos="14670"/>
              </w:tabs>
              <w:jc w:val="both"/>
              <w:rPr>
                <w:rFonts w:asciiTheme="minorHAnsi" w:hAnsiTheme="minorHAnsi" w:cstheme="minorHAnsi"/>
                <w:b/>
                <w:i/>
                <w:color w:val="000000" w:themeColor="text1"/>
                <w:sz w:val="20"/>
                <w:szCs w:val="20"/>
                <w:lang w:val="fil-PH" w:eastAsia="fil-PH"/>
              </w:rPr>
            </w:pPr>
            <w:r w:rsidRPr="008D35C7">
              <w:rPr>
                <w:rFonts w:asciiTheme="minorHAnsi" w:hAnsiTheme="minorHAnsi" w:cstheme="minorHAnsi"/>
                <w:b/>
                <w:i/>
                <w:color w:val="000000" w:themeColor="text1"/>
                <w:sz w:val="20"/>
                <w:szCs w:val="20"/>
                <w:lang w:val="fil-PH" w:eastAsia="fil-PH"/>
              </w:rPr>
              <w:t>Why?</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Complete IMs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Availability of Materials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Pupils’ eagerness to learn</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___ Group member’s </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       collaboration/cooperation                </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       in doing  their  tasks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___ Audio Visual Presentation </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       of the lesson</w:t>
            </w:r>
          </w:p>
          <w:p w:rsidR="008D35C7" w:rsidRPr="008D35C7" w:rsidRDefault="008D35C7" w:rsidP="00A742A9">
            <w:pPr>
              <w:tabs>
                <w:tab w:val="left" w:pos="14670"/>
              </w:tabs>
              <w:jc w:val="both"/>
              <w:rPr>
                <w:rFonts w:asciiTheme="minorHAnsi" w:hAnsiTheme="minorHAnsi" w:cstheme="minorHAnsi"/>
                <w:sz w:val="20"/>
                <w:szCs w:val="20"/>
                <w:lang w:val="fil-PH" w:eastAsia="fil-PH"/>
              </w:rPr>
            </w:pPr>
          </w:p>
          <w:p w:rsidR="008D35C7" w:rsidRPr="008D35C7" w:rsidRDefault="008D35C7" w:rsidP="00A742A9">
            <w:pPr>
              <w:tabs>
                <w:tab w:val="left" w:pos="14670"/>
              </w:tabs>
              <w:jc w:val="both"/>
              <w:rPr>
                <w:rFonts w:asciiTheme="minorHAnsi" w:hAnsiTheme="minorHAnsi" w:cstheme="minorHAnsi"/>
                <w:sz w:val="20"/>
                <w:szCs w:val="20"/>
                <w:lang w:val="fil-PH" w:eastAsia="fil-PH"/>
              </w:rPr>
            </w:pPr>
          </w:p>
          <w:p w:rsidR="008D35C7" w:rsidRPr="008D35C7" w:rsidRDefault="008D35C7" w:rsidP="00A742A9">
            <w:pPr>
              <w:tabs>
                <w:tab w:val="left" w:pos="14670"/>
              </w:tabs>
              <w:jc w:val="both"/>
              <w:rPr>
                <w:rFonts w:asciiTheme="minorHAnsi" w:eastAsiaTheme="minorEastAsia" w:hAnsiTheme="minorHAnsi" w:cstheme="minorHAnsi"/>
                <w:sz w:val="20"/>
                <w:szCs w:val="20"/>
                <w:lang w:val="fil-PH" w:eastAsia="fil-PH"/>
              </w:rPr>
            </w:pPr>
          </w:p>
        </w:tc>
        <w:tc>
          <w:tcPr>
            <w:tcW w:w="2880" w:type="dxa"/>
            <w:gridSpan w:val="2"/>
            <w:shd w:val="clear" w:color="auto" w:fill="FFFFFF" w:themeFill="background1"/>
          </w:tcPr>
          <w:p w:rsidR="008D35C7" w:rsidRPr="008D35C7" w:rsidRDefault="008D35C7"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8D35C7">
              <w:rPr>
                <w:rFonts w:asciiTheme="minorHAnsi" w:hAnsiTheme="minorHAnsi" w:cstheme="minorHAnsi"/>
                <w:i/>
                <w:color w:val="000000" w:themeColor="text1"/>
                <w:sz w:val="20"/>
                <w:szCs w:val="20"/>
                <w:lang w:val="fil-PH" w:eastAsia="fil-PH"/>
              </w:rPr>
              <w:lastRenderedPageBreak/>
              <w:t>Strategies used that work well:</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___Metacognitive Development</w:t>
            </w:r>
            <w:r w:rsidRPr="008D35C7">
              <w:rPr>
                <w:rFonts w:asciiTheme="minorHAnsi" w:eastAsia="Times New Roman" w:hAnsiTheme="minorHAnsi" w:cstheme="minorHAnsi"/>
                <w:color w:val="000000"/>
                <w:sz w:val="20"/>
                <w:szCs w:val="20"/>
              </w:rPr>
              <w:t xml:space="preserve">: </w:t>
            </w:r>
            <w:r w:rsidRPr="008D35C7">
              <w:rPr>
                <w:rFonts w:asciiTheme="minorHAnsi" w:eastAsia="Times New Roman" w:hAnsiTheme="minorHAnsi" w:cstheme="minorHAnsi"/>
                <w:b/>
                <w:bCs/>
                <w:color w:val="000000"/>
                <w:sz w:val="20"/>
                <w:szCs w:val="20"/>
              </w:rPr>
              <w:t>Examples:</w:t>
            </w:r>
            <w:r w:rsidRPr="008D35C7">
              <w:rPr>
                <w:rFonts w:asciiTheme="minorHAnsi" w:eastAsia="Times New Roman" w:hAnsiTheme="minorHAnsi" w:cstheme="minorHAnsi"/>
                <w:color w:val="000000"/>
                <w:sz w:val="20"/>
                <w:szCs w:val="20"/>
              </w:rPr>
              <w:t xml:space="preserve"> Self assessments, note taking and studying techniques, and vocabulary assignments.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___Bridging</w:t>
            </w:r>
            <w:r w:rsidRPr="008D35C7">
              <w:rPr>
                <w:rFonts w:asciiTheme="minorHAnsi" w:eastAsia="Times New Roman" w:hAnsiTheme="minorHAnsi" w:cstheme="minorHAnsi"/>
                <w:color w:val="000000"/>
                <w:sz w:val="20"/>
                <w:szCs w:val="20"/>
              </w:rPr>
              <w:t xml:space="preserve">: </w:t>
            </w:r>
            <w:r w:rsidRPr="008D35C7">
              <w:rPr>
                <w:rFonts w:asciiTheme="minorHAnsi" w:eastAsia="Times New Roman" w:hAnsiTheme="minorHAnsi" w:cstheme="minorHAnsi"/>
                <w:b/>
                <w:bCs/>
                <w:color w:val="000000"/>
                <w:sz w:val="20"/>
                <w:szCs w:val="20"/>
              </w:rPr>
              <w:t>Examples:</w:t>
            </w:r>
            <w:r w:rsidRPr="008D35C7">
              <w:rPr>
                <w:rFonts w:asciiTheme="minorHAnsi" w:eastAsia="Times New Roman" w:hAnsiTheme="minorHAnsi" w:cstheme="minorHAnsi"/>
                <w:color w:val="000000"/>
                <w:sz w:val="20"/>
                <w:szCs w:val="20"/>
              </w:rPr>
              <w:t xml:space="preserve"> Think-pair-share, quick-writes, and anticipatory charts.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___Schema-Building</w:t>
            </w:r>
            <w:r w:rsidRPr="008D35C7">
              <w:rPr>
                <w:rFonts w:asciiTheme="minorHAnsi" w:eastAsia="Times New Roman" w:hAnsiTheme="minorHAnsi" w:cstheme="minorHAnsi"/>
                <w:color w:val="000000"/>
                <w:sz w:val="20"/>
                <w:szCs w:val="20"/>
              </w:rPr>
              <w:t>:</w:t>
            </w:r>
            <w:r w:rsidRPr="008D35C7">
              <w:rPr>
                <w:rFonts w:asciiTheme="minorHAnsi" w:eastAsia="Times New Roman" w:hAnsiTheme="minorHAnsi" w:cstheme="minorHAnsi"/>
                <w:b/>
                <w:bCs/>
                <w:color w:val="000000"/>
                <w:sz w:val="20"/>
                <w:szCs w:val="20"/>
              </w:rPr>
              <w:t xml:space="preserve"> Examples:</w:t>
            </w:r>
            <w:r w:rsidRPr="008D35C7">
              <w:rPr>
                <w:rFonts w:asciiTheme="minorHAnsi" w:eastAsia="Times New Roman" w:hAnsiTheme="minorHAnsi" w:cstheme="minorHAnsi"/>
                <w:color w:val="000000"/>
                <w:sz w:val="20"/>
                <w:szCs w:val="20"/>
              </w:rPr>
              <w:t xml:space="preserve"> Compare and contrast, jigsaw learning, peer teaching, and projects.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___Contextualization</w:t>
            </w:r>
            <w:r w:rsidRPr="008D35C7">
              <w:rPr>
                <w:rFonts w:asciiTheme="minorHAnsi" w:eastAsia="Times New Roman" w:hAnsiTheme="minorHAnsi" w:cstheme="minorHAnsi"/>
                <w:color w:val="000000"/>
                <w:sz w:val="20"/>
                <w:szCs w:val="20"/>
              </w:rPr>
              <w:t>: </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 xml:space="preserve">Examples: </w:t>
            </w:r>
            <w:r w:rsidRPr="008D35C7">
              <w:rPr>
                <w:rFonts w:asciiTheme="minorHAnsi" w:eastAsia="Times New Roman" w:hAnsiTheme="minorHAnsi" w:cstheme="minorHAnsi"/>
                <w:color w:val="000000"/>
                <w:sz w:val="20"/>
                <w:szCs w:val="20"/>
              </w:rPr>
              <w:t>Demonstrations, media, manipulatives, repetition, and local opportunities.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___Text Representation</w:t>
            </w:r>
            <w:r w:rsidRPr="008D35C7">
              <w:rPr>
                <w:rFonts w:asciiTheme="minorHAnsi" w:eastAsia="Times New Roman" w:hAnsiTheme="minorHAnsi" w:cstheme="minorHAnsi"/>
                <w:color w:val="000000"/>
                <w:sz w:val="20"/>
                <w:szCs w:val="20"/>
              </w:rPr>
              <w:t>: </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Examples:</w:t>
            </w:r>
            <w:r w:rsidRPr="008D35C7">
              <w:rPr>
                <w:rFonts w:asciiTheme="minorHAnsi" w:eastAsia="Times New Roman" w:hAnsiTheme="minorHAnsi" w:cstheme="minorHAnsi"/>
                <w:color w:val="000000"/>
                <w:sz w:val="20"/>
                <w:szCs w:val="20"/>
              </w:rPr>
              <w:t xml:space="preserve"> Student created drawings, videos, and games.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___Modeling</w:t>
            </w:r>
            <w:r w:rsidRPr="008D35C7">
              <w:rPr>
                <w:rFonts w:asciiTheme="minorHAnsi" w:eastAsia="Times New Roman" w:hAnsiTheme="minorHAnsi" w:cstheme="minorHAnsi"/>
                <w:color w:val="000000"/>
                <w:sz w:val="20"/>
                <w:szCs w:val="20"/>
              </w:rPr>
              <w:t>: </w:t>
            </w:r>
            <w:r w:rsidRPr="008D35C7">
              <w:rPr>
                <w:rFonts w:asciiTheme="minorHAnsi" w:eastAsia="Times New Roman" w:hAnsiTheme="minorHAnsi" w:cstheme="minorHAnsi"/>
                <w:b/>
                <w:color w:val="000000"/>
                <w:sz w:val="20"/>
                <w:szCs w:val="20"/>
              </w:rPr>
              <w:t>Examples:</w:t>
            </w:r>
            <w:r w:rsidRPr="008D35C7">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8D35C7" w:rsidRPr="008D35C7" w:rsidRDefault="008D35C7" w:rsidP="00A742A9">
            <w:pPr>
              <w:tabs>
                <w:tab w:val="left" w:pos="14670"/>
              </w:tabs>
              <w:jc w:val="both"/>
              <w:rPr>
                <w:rFonts w:asciiTheme="minorHAnsi" w:eastAsiaTheme="minorEastAsia" w:hAnsiTheme="minorHAnsi" w:cstheme="minorHAnsi"/>
                <w:b/>
                <w:i/>
                <w:color w:val="000000" w:themeColor="text1"/>
                <w:sz w:val="20"/>
                <w:szCs w:val="20"/>
                <w:lang w:val="fil-PH" w:eastAsia="fil-PH"/>
              </w:rPr>
            </w:pPr>
          </w:p>
          <w:p w:rsidR="008D35C7" w:rsidRPr="008D35C7" w:rsidRDefault="008D35C7" w:rsidP="00A742A9">
            <w:pPr>
              <w:tabs>
                <w:tab w:val="left" w:pos="14670"/>
              </w:tabs>
              <w:jc w:val="both"/>
              <w:rPr>
                <w:rFonts w:asciiTheme="minorHAnsi" w:hAnsiTheme="minorHAnsi" w:cstheme="minorHAnsi"/>
                <w:b/>
                <w:i/>
                <w:color w:val="000000" w:themeColor="text1"/>
                <w:sz w:val="20"/>
                <w:szCs w:val="20"/>
                <w:lang w:val="fil-PH" w:eastAsia="fil-PH"/>
              </w:rPr>
            </w:pPr>
            <w:r w:rsidRPr="008D35C7">
              <w:rPr>
                <w:rFonts w:asciiTheme="minorHAnsi" w:hAnsiTheme="minorHAnsi" w:cstheme="minorHAnsi"/>
                <w:b/>
                <w:i/>
                <w:color w:val="000000" w:themeColor="text1"/>
                <w:sz w:val="20"/>
                <w:szCs w:val="20"/>
                <w:lang w:val="fil-PH" w:eastAsia="fil-PH"/>
              </w:rPr>
              <w:t>Other Techniques and Strategies used:</w:t>
            </w:r>
          </w:p>
          <w:p w:rsidR="008D35C7" w:rsidRPr="008D35C7" w:rsidRDefault="008D35C7" w:rsidP="00A742A9">
            <w:pPr>
              <w:tabs>
                <w:tab w:val="left" w:pos="14670"/>
              </w:tabs>
              <w:jc w:val="both"/>
              <w:rPr>
                <w:rFonts w:asciiTheme="minorHAnsi" w:hAnsiTheme="minorHAnsi" w:cstheme="minorHAnsi"/>
                <w:i/>
                <w:color w:val="000000" w:themeColor="text1"/>
                <w:sz w:val="20"/>
                <w:szCs w:val="20"/>
                <w:lang w:val="fil-PH" w:eastAsia="fil-PH"/>
              </w:rPr>
            </w:pPr>
            <w:r w:rsidRPr="008D35C7">
              <w:rPr>
                <w:rFonts w:asciiTheme="minorHAnsi" w:hAnsiTheme="minorHAnsi" w:cstheme="minorHAnsi"/>
                <w:i/>
                <w:color w:val="000000" w:themeColor="text1"/>
                <w:sz w:val="20"/>
                <w:szCs w:val="20"/>
                <w:lang w:val="fil-PH" w:eastAsia="fil-PH"/>
              </w:rPr>
              <w:t>___ Explicit Teaching</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Group collaboration</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___Gamification/Learning throuh play</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___ Answering preliminary </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activities/exercises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Carousel</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lastRenderedPageBreak/>
              <w:t>___ Diads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Differentiated Instruction</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Role Playing/Drama</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Discovery Method</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Lecture Method</w:t>
            </w:r>
          </w:p>
          <w:p w:rsidR="008D35C7" w:rsidRPr="008D35C7" w:rsidRDefault="008D35C7" w:rsidP="00A742A9">
            <w:pPr>
              <w:tabs>
                <w:tab w:val="left" w:pos="14670"/>
              </w:tabs>
              <w:jc w:val="both"/>
              <w:rPr>
                <w:rFonts w:asciiTheme="minorHAnsi" w:hAnsiTheme="minorHAnsi" w:cstheme="minorHAnsi"/>
                <w:b/>
                <w:i/>
                <w:color w:val="000000" w:themeColor="text1"/>
                <w:sz w:val="20"/>
                <w:szCs w:val="20"/>
                <w:lang w:val="fil-PH" w:eastAsia="fil-PH"/>
              </w:rPr>
            </w:pPr>
            <w:r w:rsidRPr="008D35C7">
              <w:rPr>
                <w:rFonts w:asciiTheme="minorHAnsi" w:hAnsiTheme="minorHAnsi" w:cstheme="minorHAnsi"/>
                <w:b/>
                <w:i/>
                <w:color w:val="000000" w:themeColor="text1"/>
                <w:sz w:val="20"/>
                <w:szCs w:val="20"/>
                <w:lang w:val="fil-PH" w:eastAsia="fil-PH"/>
              </w:rPr>
              <w:t>Why?</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Complete IMs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Availability of Materials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Pupils’ eagerness to learn</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___ Group member’s </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       collaboration/cooperation                </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       in doing  their  tasks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___ Audio Visual Presentation </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       of the lesson</w:t>
            </w:r>
          </w:p>
          <w:p w:rsidR="008D35C7" w:rsidRPr="008D35C7" w:rsidRDefault="008D35C7" w:rsidP="00A742A9">
            <w:pPr>
              <w:tabs>
                <w:tab w:val="left" w:pos="14670"/>
              </w:tabs>
              <w:jc w:val="both"/>
              <w:rPr>
                <w:rFonts w:asciiTheme="minorHAnsi" w:hAnsiTheme="minorHAnsi" w:cstheme="minorHAnsi"/>
                <w:sz w:val="20"/>
                <w:szCs w:val="20"/>
                <w:lang w:val="fil-PH" w:eastAsia="fil-PH"/>
              </w:rPr>
            </w:pPr>
          </w:p>
          <w:p w:rsidR="008D35C7" w:rsidRPr="008D35C7" w:rsidRDefault="008D35C7" w:rsidP="00A742A9">
            <w:pPr>
              <w:tabs>
                <w:tab w:val="left" w:pos="14670"/>
              </w:tabs>
              <w:jc w:val="both"/>
              <w:rPr>
                <w:rFonts w:asciiTheme="minorHAnsi" w:hAnsiTheme="minorHAnsi" w:cstheme="minorHAnsi"/>
                <w:sz w:val="20"/>
                <w:szCs w:val="20"/>
                <w:lang w:val="fil-PH" w:eastAsia="fil-PH"/>
              </w:rPr>
            </w:pPr>
          </w:p>
          <w:p w:rsidR="008D35C7" w:rsidRPr="008D35C7" w:rsidRDefault="008D35C7" w:rsidP="00A742A9">
            <w:pPr>
              <w:tabs>
                <w:tab w:val="left" w:pos="14670"/>
              </w:tabs>
              <w:jc w:val="both"/>
              <w:rPr>
                <w:rFonts w:asciiTheme="minorHAnsi" w:eastAsiaTheme="minorEastAsia" w:hAnsiTheme="minorHAnsi" w:cstheme="minorHAnsi"/>
                <w:sz w:val="20"/>
                <w:szCs w:val="20"/>
                <w:lang w:val="fil-PH" w:eastAsia="fil-PH"/>
              </w:rPr>
            </w:pPr>
          </w:p>
        </w:tc>
        <w:tc>
          <w:tcPr>
            <w:tcW w:w="2970" w:type="dxa"/>
            <w:shd w:val="clear" w:color="auto" w:fill="FFFFFF" w:themeFill="background1"/>
          </w:tcPr>
          <w:p w:rsidR="008D35C7" w:rsidRPr="008D35C7" w:rsidRDefault="008D35C7"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8D35C7">
              <w:rPr>
                <w:rFonts w:asciiTheme="minorHAnsi" w:hAnsiTheme="minorHAnsi" w:cstheme="minorHAnsi"/>
                <w:i/>
                <w:color w:val="000000" w:themeColor="text1"/>
                <w:sz w:val="20"/>
                <w:szCs w:val="20"/>
                <w:lang w:val="fil-PH" w:eastAsia="fil-PH"/>
              </w:rPr>
              <w:lastRenderedPageBreak/>
              <w:t>Strategies used that work well:</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___Metacognitive Development</w:t>
            </w:r>
            <w:r w:rsidRPr="008D35C7">
              <w:rPr>
                <w:rFonts w:asciiTheme="minorHAnsi" w:eastAsia="Times New Roman" w:hAnsiTheme="minorHAnsi" w:cstheme="minorHAnsi"/>
                <w:color w:val="000000"/>
                <w:sz w:val="20"/>
                <w:szCs w:val="20"/>
              </w:rPr>
              <w:t xml:space="preserve">: </w:t>
            </w:r>
            <w:r w:rsidRPr="008D35C7">
              <w:rPr>
                <w:rFonts w:asciiTheme="minorHAnsi" w:eastAsia="Times New Roman" w:hAnsiTheme="minorHAnsi" w:cstheme="minorHAnsi"/>
                <w:b/>
                <w:bCs/>
                <w:color w:val="000000"/>
                <w:sz w:val="20"/>
                <w:szCs w:val="20"/>
              </w:rPr>
              <w:t>Examples:</w:t>
            </w:r>
            <w:r w:rsidRPr="008D35C7">
              <w:rPr>
                <w:rFonts w:asciiTheme="minorHAnsi" w:eastAsia="Times New Roman" w:hAnsiTheme="minorHAnsi" w:cstheme="minorHAnsi"/>
                <w:color w:val="000000"/>
                <w:sz w:val="20"/>
                <w:szCs w:val="20"/>
              </w:rPr>
              <w:t xml:space="preserve"> Self assessments, note taking and studying techniques, and vocabulary assignments.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___Bridging</w:t>
            </w:r>
            <w:r w:rsidRPr="008D35C7">
              <w:rPr>
                <w:rFonts w:asciiTheme="minorHAnsi" w:eastAsia="Times New Roman" w:hAnsiTheme="minorHAnsi" w:cstheme="minorHAnsi"/>
                <w:color w:val="000000"/>
                <w:sz w:val="20"/>
                <w:szCs w:val="20"/>
              </w:rPr>
              <w:t xml:space="preserve">: </w:t>
            </w:r>
            <w:r w:rsidRPr="008D35C7">
              <w:rPr>
                <w:rFonts w:asciiTheme="minorHAnsi" w:eastAsia="Times New Roman" w:hAnsiTheme="minorHAnsi" w:cstheme="minorHAnsi"/>
                <w:b/>
                <w:bCs/>
                <w:color w:val="000000"/>
                <w:sz w:val="20"/>
                <w:szCs w:val="20"/>
              </w:rPr>
              <w:t>Examples:</w:t>
            </w:r>
            <w:r w:rsidRPr="008D35C7">
              <w:rPr>
                <w:rFonts w:asciiTheme="minorHAnsi" w:eastAsia="Times New Roman" w:hAnsiTheme="minorHAnsi" w:cstheme="minorHAnsi"/>
                <w:color w:val="000000"/>
                <w:sz w:val="20"/>
                <w:szCs w:val="20"/>
              </w:rPr>
              <w:t xml:space="preserve"> Think-pair-share, quick-writes, and anticipatory charts.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___Schema-Building</w:t>
            </w:r>
            <w:r w:rsidRPr="008D35C7">
              <w:rPr>
                <w:rFonts w:asciiTheme="minorHAnsi" w:eastAsia="Times New Roman" w:hAnsiTheme="minorHAnsi" w:cstheme="minorHAnsi"/>
                <w:color w:val="000000"/>
                <w:sz w:val="20"/>
                <w:szCs w:val="20"/>
              </w:rPr>
              <w:t>:</w:t>
            </w:r>
            <w:r w:rsidRPr="008D35C7">
              <w:rPr>
                <w:rFonts w:asciiTheme="minorHAnsi" w:eastAsia="Times New Roman" w:hAnsiTheme="minorHAnsi" w:cstheme="minorHAnsi"/>
                <w:b/>
                <w:bCs/>
                <w:color w:val="000000"/>
                <w:sz w:val="20"/>
                <w:szCs w:val="20"/>
              </w:rPr>
              <w:t xml:space="preserve"> Examples:</w:t>
            </w:r>
            <w:r w:rsidRPr="008D35C7">
              <w:rPr>
                <w:rFonts w:asciiTheme="minorHAnsi" w:eastAsia="Times New Roman" w:hAnsiTheme="minorHAnsi" w:cstheme="minorHAnsi"/>
                <w:color w:val="000000"/>
                <w:sz w:val="20"/>
                <w:szCs w:val="20"/>
              </w:rPr>
              <w:t xml:space="preserve"> Compare and contrast, jigsaw learning, peer teaching, and projects.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___Contextualization</w:t>
            </w:r>
            <w:r w:rsidRPr="008D35C7">
              <w:rPr>
                <w:rFonts w:asciiTheme="minorHAnsi" w:eastAsia="Times New Roman" w:hAnsiTheme="minorHAnsi" w:cstheme="minorHAnsi"/>
                <w:color w:val="000000"/>
                <w:sz w:val="20"/>
                <w:szCs w:val="20"/>
              </w:rPr>
              <w:t>: </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 xml:space="preserve">Examples: </w:t>
            </w:r>
            <w:r w:rsidRPr="008D35C7">
              <w:rPr>
                <w:rFonts w:asciiTheme="minorHAnsi" w:eastAsia="Times New Roman" w:hAnsiTheme="minorHAnsi" w:cstheme="minorHAnsi"/>
                <w:color w:val="000000"/>
                <w:sz w:val="20"/>
                <w:szCs w:val="20"/>
              </w:rPr>
              <w:t>Demonstrations, media, manipulatives, repetition, and local opportunities.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___Text Representation</w:t>
            </w:r>
            <w:r w:rsidRPr="008D35C7">
              <w:rPr>
                <w:rFonts w:asciiTheme="minorHAnsi" w:eastAsia="Times New Roman" w:hAnsiTheme="minorHAnsi" w:cstheme="minorHAnsi"/>
                <w:color w:val="000000"/>
                <w:sz w:val="20"/>
                <w:szCs w:val="20"/>
              </w:rPr>
              <w:t>: </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Examples:</w:t>
            </w:r>
            <w:r w:rsidRPr="008D35C7">
              <w:rPr>
                <w:rFonts w:asciiTheme="minorHAnsi" w:eastAsia="Times New Roman" w:hAnsiTheme="minorHAnsi" w:cstheme="minorHAnsi"/>
                <w:color w:val="000000"/>
                <w:sz w:val="20"/>
                <w:szCs w:val="20"/>
              </w:rPr>
              <w:t xml:space="preserve"> Student created drawings, videos, and games.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___Modeling</w:t>
            </w:r>
            <w:r w:rsidRPr="008D35C7">
              <w:rPr>
                <w:rFonts w:asciiTheme="minorHAnsi" w:eastAsia="Times New Roman" w:hAnsiTheme="minorHAnsi" w:cstheme="minorHAnsi"/>
                <w:color w:val="000000"/>
                <w:sz w:val="20"/>
                <w:szCs w:val="20"/>
              </w:rPr>
              <w:t>: </w:t>
            </w:r>
            <w:r w:rsidRPr="008D35C7">
              <w:rPr>
                <w:rFonts w:asciiTheme="minorHAnsi" w:eastAsia="Times New Roman" w:hAnsiTheme="minorHAnsi" w:cstheme="minorHAnsi"/>
                <w:b/>
                <w:color w:val="000000"/>
                <w:sz w:val="20"/>
                <w:szCs w:val="20"/>
              </w:rPr>
              <w:t>Examples:</w:t>
            </w:r>
            <w:r w:rsidRPr="008D35C7">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8D35C7" w:rsidRPr="008D35C7" w:rsidRDefault="008D35C7" w:rsidP="00A742A9">
            <w:pPr>
              <w:tabs>
                <w:tab w:val="left" w:pos="14670"/>
              </w:tabs>
              <w:jc w:val="both"/>
              <w:rPr>
                <w:rFonts w:asciiTheme="minorHAnsi" w:eastAsiaTheme="minorEastAsia" w:hAnsiTheme="minorHAnsi" w:cstheme="minorHAnsi"/>
                <w:b/>
                <w:i/>
                <w:color w:val="000000" w:themeColor="text1"/>
                <w:sz w:val="20"/>
                <w:szCs w:val="20"/>
                <w:lang w:val="fil-PH" w:eastAsia="fil-PH"/>
              </w:rPr>
            </w:pPr>
          </w:p>
          <w:p w:rsidR="008D35C7" w:rsidRPr="008D35C7" w:rsidRDefault="008D35C7" w:rsidP="00A742A9">
            <w:pPr>
              <w:tabs>
                <w:tab w:val="left" w:pos="14670"/>
              </w:tabs>
              <w:jc w:val="both"/>
              <w:rPr>
                <w:rFonts w:asciiTheme="minorHAnsi" w:hAnsiTheme="minorHAnsi" w:cstheme="minorHAnsi"/>
                <w:b/>
                <w:i/>
                <w:color w:val="000000" w:themeColor="text1"/>
                <w:sz w:val="20"/>
                <w:szCs w:val="20"/>
                <w:lang w:val="fil-PH" w:eastAsia="fil-PH"/>
              </w:rPr>
            </w:pPr>
            <w:r w:rsidRPr="008D35C7">
              <w:rPr>
                <w:rFonts w:asciiTheme="minorHAnsi" w:hAnsiTheme="minorHAnsi" w:cstheme="minorHAnsi"/>
                <w:b/>
                <w:i/>
                <w:color w:val="000000" w:themeColor="text1"/>
                <w:sz w:val="20"/>
                <w:szCs w:val="20"/>
                <w:lang w:val="fil-PH" w:eastAsia="fil-PH"/>
              </w:rPr>
              <w:t>Other Techniques and Strategies used:</w:t>
            </w:r>
          </w:p>
          <w:p w:rsidR="008D35C7" w:rsidRPr="008D35C7" w:rsidRDefault="008D35C7" w:rsidP="00A742A9">
            <w:pPr>
              <w:tabs>
                <w:tab w:val="left" w:pos="14670"/>
              </w:tabs>
              <w:jc w:val="both"/>
              <w:rPr>
                <w:rFonts w:asciiTheme="minorHAnsi" w:hAnsiTheme="minorHAnsi" w:cstheme="minorHAnsi"/>
                <w:i/>
                <w:color w:val="000000" w:themeColor="text1"/>
                <w:sz w:val="20"/>
                <w:szCs w:val="20"/>
                <w:lang w:val="fil-PH" w:eastAsia="fil-PH"/>
              </w:rPr>
            </w:pPr>
            <w:r w:rsidRPr="008D35C7">
              <w:rPr>
                <w:rFonts w:asciiTheme="minorHAnsi" w:hAnsiTheme="minorHAnsi" w:cstheme="minorHAnsi"/>
                <w:i/>
                <w:color w:val="000000" w:themeColor="text1"/>
                <w:sz w:val="20"/>
                <w:szCs w:val="20"/>
                <w:lang w:val="fil-PH" w:eastAsia="fil-PH"/>
              </w:rPr>
              <w:t>___ Explicit Teaching</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Group collaboration</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___Gamification/Learning throuh play</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___ Answering preliminary </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activities/exercises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Carousel</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Diads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Differentiated Instruction</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lastRenderedPageBreak/>
              <w:t>___ Role Playing/Drama</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Discovery Method</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Lecture Method</w:t>
            </w:r>
          </w:p>
          <w:p w:rsidR="008D35C7" w:rsidRPr="008D35C7" w:rsidRDefault="008D35C7" w:rsidP="00A742A9">
            <w:pPr>
              <w:tabs>
                <w:tab w:val="left" w:pos="14670"/>
              </w:tabs>
              <w:jc w:val="both"/>
              <w:rPr>
                <w:rFonts w:asciiTheme="minorHAnsi" w:hAnsiTheme="minorHAnsi" w:cstheme="minorHAnsi"/>
                <w:b/>
                <w:i/>
                <w:color w:val="000000" w:themeColor="text1"/>
                <w:sz w:val="20"/>
                <w:szCs w:val="20"/>
                <w:lang w:val="fil-PH" w:eastAsia="fil-PH"/>
              </w:rPr>
            </w:pPr>
            <w:r w:rsidRPr="008D35C7">
              <w:rPr>
                <w:rFonts w:asciiTheme="minorHAnsi" w:hAnsiTheme="minorHAnsi" w:cstheme="minorHAnsi"/>
                <w:b/>
                <w:i/>
                <w:color w:val="000000" w:themeColor="text1"/>
                <w:sz w:val="20"/>
                <w:szCs w:val="20"/>
                <w:lang w:val="fil-PH" w:eastAsia="fil-PH"/>
              </w:rPr>
              <w:t>Why?</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Complete IMs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Availability of Materials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Pupils’ eagerness to learn</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___ Group member’s </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       collaboration/cooperation                </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       in doing  their  tasks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___ Audio Visual Presentation </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       of the lesson</w:t>
            </w:r>
          </w:p>
          <w:p w:rsidR="008D35C7" w:rsidRPr="008D35C7" w:rsidRDefault="008D35C7" w:rsidP="00A742A9">
            <w:pPr>
              <w:tabs>
                <w:tab w:val="left" w:pos="14670"/>
              </w:tabs>
              <w:jc w:val="both"/>
              <w:rPr>
                <w:rFonts w:asciiTheme="minorHAnsi" w:hAnsiTheme="minorHAnsi" w:cstheme="minorHAnsi"/>
                <w:sz w:val="20"/>
                <w:szCs w:val="20"/>
                <w:lang w:val="fil-PH" w:eastAsia="fil-PH"/>
              </w:rPr>
            </w:pPr>
          </w:p>
          <w:p w:rsidR="008D35C7" w:rsidRPr="008D35C7" w:rsidRDefault="008D35C7" w:rsidP="00A742A9">
            <w:pPr>
              <w:tabs>
                <w:tab w:val="left" w:pos="14670"/>
              </w:tabs>
              <w:jc w:val="both"/>
              <w:rPr>
                <w:rFonts w:asciiTheme="minorHAnsi" w:hAnsiTheme="minorHAnsi" w:cstheme="minorHAnsi"/>
                <w:sz w:val="20"/>
                <w:szCs w:val="20"/>
                <w:lang w:val="fil-PH" w:eastAsia="fil-PH"/>
              </w:rPr>
            </w:pPr>
          </w:p>
          <w:p w:rsidR="008D35C7" w:rsidRPr="008D35C7" w:rsidRDefault="008D35C7" w:rsidP="00A742A9">
            <w:pPr>
              <w:tabs>
                <w:tab w:val="left" w:pos="14670"/>
              </w:tabs>
              <w:jc w:val="both"/>
              <w:rPr>
                <w:rFonts w:asciiTheme="minorHAnsi" w:eastAsiaTheme="minorEastAsia" w:hAnsiTheme="minorHAnsi" w:cstheme="minorHAnsi"/>
                <w:sz w:val="20"/>
                <w:szCs w:val="20"/>
                <w:lang w:val="fil-PH" w:eastAsia="fil-PH"/>
              </w:rPr>
            </w:pPr>
          </w:p>
        </w:tc>
        <w:tc>
          <w:tcPr>
            <w:tcW w:w="3060" w:type="dxa"/>
            <w:shd w:val="clear" w:color="auto" w:fill="FFFFFF" w:themeFill="background1"/>
          </w:tcPr>
          <w:p w:rsidR="008D35C7" w:rsidRPr="008D35C7" w:rsidRDefault="008D35C7"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8D35C7">
              <w:rPr>
                <w:rFonts w:asciiTheme="minorHAnsi" w:hAnsiTheme="minorHAnsi" w:cstheme="minorHAnsi"/>
                <w:i/>
                <w:color w:val="000000" w:themeColor="text1"/>
                <w:sz w:val="20"/>
                <w:szCs w:val="20"/>
                <w:lang w:val="fil-PH" w:eastAsia="fil-PH"/>
              </w:rPr>
              <w:lastRenderedPageBreak/>
              <w:t>Strategies used that work well:</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___Metacognitive Development</w:t>
            </w:r>
            <w:r w:rsidRPr="008D35C7">
              <w:rPr>
                <w:rFonts w:asciiTheme="minorHAnsi" w:eastAsia="Times New Roman" w:hAnsiTheme="minorHAnsi" w:cstheme="minorHAnsi"/>
                <w:color w:val="000000"/>
                <w:sz w:val="20"/>
                <w:szCs w:val="20"/>
              </w:rPr>
              <w:t xml:space="preserve">: </w:t>
            </w:r>
            <w:r w:rsidRPr="008D35C7">
              <w:rPr>
                <w:rFonts w:asciiTheme="minorHAnsi" w:eastAsia="Times New Roman" w:hAnsiTheme="minorHAnsi" w:cstheme="minorHAnsi"/>
                <w:b/>
                <w:bCs/>
                <w:color w:val="000000"/>
                <w:sz w:val="20"/>
                <w:szCs w:val="20"/>
              </w:rPr>
              <w:t>Examples:</w:t>
            </w:r>
            <w:r w:rsidRPr="008D35C7">
              <w:rPr>
                <w:rFonts w:asciiTheme="minorHAnsi" w:eastAsia="Times New Roman" w:hAnsiTheme="minorHAnsi" w:cstheme="minorHAnsi"/>
                <w:color w:val="000000"/>
                <w:sz w:val="20"/>
                <w:szCs w:val="20"/>
              </w:rPr>
              <w:t xml:space="preserve"> Self assessments, note taking and studying techniques, and vocabulary assignments.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___Bridging</w:t>
            </w:r>
            <w:r w:rsidRPr="008D35C7">
              <w:rPr>
                <w:rFonts w:asciiTheme="minorHAnsi" w:eastAsia="Times New Roman" w:hAnsiTheme="minorHAnsi" w:cstheme="minorHAnsi"/>
                <w:color w:val="000000"/>
                <w:sz w:val="20"/>
                <w:szCs w:val="20"/>
              </w:rPr>
              <w:t xml:space="preserve">: </w:t>
            </w:r>
            <w:r w:rsidRPr="008D35C7">
              <w:rPr>
                <w:rFonts w:asciiTheme="minorHAnsi" w:eastAsia="Times New Roman" w:hAnsiTheme="minorHAnsi" w:cstheme="minorHAnsi"/>
                <w:b/>
                <w:bCs/>
                <w:color w:val="000000"/>
                <w:sz w:val="20"/>
                <w:szCs w:val="20"/>
              </w:rPr>
              <w:t>Examples:</w:t>
            </w:r>
            <w:r w:rsidRPr="008D35C7">
              <w:rPr>
                <w:rFonts w:asciiTheme="minorHAnsi" w:eastAsia="Times New Roman" w:hAnsiTheme="minorHAnsi" w:cstheme="minorHAnsi"/>
                <w:color w:val="000000"/>
                <w:sz w:val="20"/>
                <w:szCs w:val="20"/>
              </w:rPr>
              <w:t xml:space="preserve"> Think-pair-share, quick-writes, and anticipatory charts.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___Schema-Building</w:t>
            </w:r>
            <w:r w:rsidRPr="008D35C7">
              <w:rPr>
                <w:rFonts w:asciiTheme="minorHAnsi" w:eastAsia="Times New Roman" w:hAnsiTheme="minorHAnsi" w:cstheme="minorHAnsi"/>
                <w:color w:val="000000"/>
                <w:sz w:val="20"/>
                <w:szCs w:val="20"/>
              </w:rPr>
              <w:t>:</w:t>
            </w:r>
            <w:r w:rsidRPr="008D35C7">
              <w:rPr>
                <w:rFonts w:asciiTheme="minorHAnsi" w:eastAsia="Times New Roman" w:hAnsiTheme="minorHAnsi" w:cstheme="minorHAnsi"/>
                <w:b/>
                <w:bCs/>
                <w:color w:val="000000"/>
                <w:sz w:val="20"/>
                <w:szCs w:val="20"/>
              </w:rPr>
              <w:t xml:space="preserve"> Examples:</w:t>
            </w:r>
            <w:r w:rsidRPr="008D35C7">
              <w:rPr>
                <w:rFonts w:asciiTheme="minorHAnsi" w:eastAsia="Times New Roman" w:hAnsiTheme="minorHAnsi" w:cstheme="minorHAnsi"/>
                <w:color w:val="000000"/>
                <w:sz w:val="20"/>
                <w:szCs w:val="20"/>
              </w:rPr>
              <w:t xml:space="preserve"> Compare and contrast, jigsaw learning, peer teaching, and projects.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___Contextualization</w:t>
            </w:r>
            <w:r w:rsidRPr="008D35C7">
              <w:rPr>
                <w:rFonts w:asciiTheme="minorHAnsi" w:eastAsia="Times New Roman" w:hAnsiTheme="minorHAnsi" w:cstheme="minorHAnsi"/>
                <w:color w:val="000000"/>
                <w:sz w:val="20"/>
                <w:szCs w:val="20"/>
              </w:rPr>
              <w:t>: </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 xml:space="preserve">Examples: </w:t>
            </w:r>
            <w:r w:rsidRPr="008D35C7">
              <w:rPr>
                <w:rFonts w:asciiTheme="minorHAnsi" w:eastAsia="Times New Roman" w:hAnsiTheme="minorHAnsi" w:cstheme="minorHAnsi"/>
                <w:color w:val="000000"/>
                <w:sz w:val="20"/>
                <w:szCs w:val="20"/>
              </w:rPr>
              <w:t>Demonstrations, media, manipulatives, repetition, and local opportunities.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___Text Representation</w:t>
            </w:r>
            <w:r w:rsidRPr="008D35C7">
              <w:rPr>
                <w:rFonts w:asciiTheme="minorHAnsi" w:eastAsia="Times New Roman" w:hAnsiTheme="minorHAnsi" w:cstheme="minorHAnsi"/>
                <w:color w:val="000000"/>
                <w:sz w:val="20"/>
                <w:szCs w:val="20"/>
              </w:rPr>
              <w:t>: </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Examples:</w:t>
            </w:r>
            <w:r w:rsidRPr="008D35C7">
              <w:rPr>
                <w:rFonts w:asciiTheme="minorHAnsi" w:eastAsia="Times New Roman" w:hAnsiTheme="minorHAnsi" w:cstheme="minorHAnsi"/>
                <w:color w:val="000000"/>
                <w:sz w:val="20"/>
                <w:szCs w:val="20"/>
              </w:rPr>
              <w:t xml:space="preserve"> Student created drawings, videos, and games.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___Modeling</w:t>
            </w:r>
            <w:r w:rsidRPr="008D35C7">
              <w:rPr>
                <w:rFonts w:asciiTheme="minorHAnsi" w:eastAsia="Times New Roman" w:hAnsiTheme="minorHAnsi" w:cstheme="minorHAnsi"/>
                <w:color w:val="000000"/>
                <w:sz w:val="20"/>
                <w:szCs w:val="20"/>
              </w:rPr>
              <w:t>: </w:t>
            </w:r>
            <w:r w:rsidRPr="008D35C7">
              <w:rPr>
                <w:rFonts w:asciiTheme="minorHAnsi" w:eastAsia="Times New Roman" w:hAnsiTheme="minorHAnsi" w:cstheme="minorHAnsi"/>
                <w:b/>
                <w:color w:val="000000"/>
                <w:sz w:val="20"/>
                <w:szCs w:val="20"/>
              </w:rPr>
              <w:t>Examples:</w:t>
            </w:r>
            <w:r w:rsidRPr="008D35C7">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8D35C7" w:rsidRPr="008D35C7" w:rsidRDefault="008D35C7" w:rsidP="00A742A9">
            <w:pPr>
              <w:tabs>
                <w:tab w:val="left" w:pos="14670"/>
              </w:tabs>
              <w:jc w:val="both"/>
              <w:rPr>
                <w:rFonts w:asciiTheme="minorHAnsi" w:eastAsiaTheme="minorEastAsia" w:hAnsiTheme="minorHAnsi" w:cstheme="minorHAnsi"/>
                <w:b/>
                <w:i/>
                <w:color w:val="000000" w:themeColor="text1"/>
                <w:sz w:val="20"/>
                <w:szCs w:val="20"/>
                <w:lang w:val="fil-PH" w:eastAsia="fil-PH"/>
              </w:rPr>
            </w:pPr>
          </w:p>
          <w:p w:rsidR="008D35C7" w:rsidRPr="008D35C7" w:rsidRDefault="008D35C7" w:rsidP="00A742A9">
            <w:pPr>
              <w:tabs>
                <w:tab w:val="left" w:pos="14670"/>
              </w:tabs>
              <w:jc w:val="both"/>
              <w:rPr>
                <w:rFonts w:asciiTheme="minorHAnsi" w:hAnsiTheme="minorHAnsi" w:cstheme="minorHAnsi"/>
                <w:b/>
                <w:i/>
                <w:color w:val="000000" w:themeColor="text1"/>
                <w:sz w:val="20"/>
                <w:szCs w:val="20"/>
                <w:lang w:val="fil-PH" w:eastAsia="fil-PH"/>
              </w:rPr>
            </w:pPr>
            <w:r w:rsidRPr="008D35C7">
              <w:rPr>
                <w:rFonts w:asciiTheme="minorHAnsi" w:hAnsiTheme="minorHAnsi" w:cstheme="minorHAnsi"/>
                <w:b/>
                <w:i/>
                <w:color w:val="000000" w:themeColor="text1"/>
                <w:sz w:val="20"/>
                <w:szCs w:val="20"/>
                <w:lang w:val="fil-PH" w:eastAsia="fil-PH"/>
              </w:rPr>
              <w:t>Other Techniques and Strategies used:</w:t>
            </w:r>
          </w:p>
          <w:p w:rsidR="008D35C7" w:rsidRPr="008D35C7" w:rsidRDefault="008D35C7" w:rsidP="00A742A9">
            <w:pPr>
              <w:tabs>
                <w:tab w:val="left" w:pos="14670"/>
              </w:tabs>
              <w:jc w:val="both"/>
              <w:rPr>
                <w:rFonts w:asciiTheme="minorHAnsi" w:hAnsiTheme="minorHAnsi" w:cstheme="minorHAnsi"/>
                <w:i/>
                <w:color w:val="000000" w:themeColor="text1"/>
                <w:sz w:val="20"/>
                <w:szCs w:val="20"/>
                <w:lang w:val="fil-PH" w:eastAsia="fil-PH"/>
              </w:rPr>
            </w:pPr>
            <w:r w:rsidRPr="008D35C7">
              <w:rPr>
                <w:rFonts w:asciiTheme="minorHAnsi" w:hAnsiTheme="minorHAnsi" w:cstheme="minorHAnsi"/>
                <w:i/>
                <w:color w:val="000000" w:themeColor="text1"/>
                <w:sz w:val="20"/>
                <w:szCs w:val="20"/>
                <w:lang w:val="fil-PH" w:eastAsia="fil-PH"/>
              </w:rPr>
              <w:t>___ Explicit Teaching</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Group collaboration</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___Gamification/Learning throuh play</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___ Answering preliminary </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activities/exercises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Carousel</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Diads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Differentiated Instruction</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lastRenderedPageBreak/>
              <w:t>___ Role Playing/Drama</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Discovery Method</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Lecture Method</w:t>
            </w:r>
          </w:p>
          <w:p w:rsidR="008D35C7" w:rsidRPr="008D35C7" w:rsidRDefault="008D35C7" w:rsidP="00A742A9">
            <w:pPr>
              <w:tabs>
                <w:tab w:val="left" w:pos="14670"/>
              </w:tabs>
              <w:jc w:val="both"/>
              <w:rPr>
                <w:rFonts w:asciiTheme="minorHAnsi" w:hAnsiTheme="minorHAnsi" w:cstheme="minorHAnsi"/>
                <w:b/>
                <w:i/>
                <w:color w:val="000000" w:themeColor="text1"/>
                <w:sz w:val="20"/>
                <w:szCs w:val="20"/>
                <w:lang w:val="fil-PH" w:eastAsia="fil-PH"/>
              </w:rPr>
            </w:pPr>
            <w:r w:rsidRPr="008D35C7">
              <w:rPr>
                <w:rFonts w:asciiTheme="minorHAnsi" w:hAnsiTheme="minorHAnsi" w:cstheme="minorHAnsi"/>
                <w:b/>
                <w:i/>
                <w:color w:val="000000" w:themeColor="text1"/>
                <w:sz w:val="20"/>
                <w:szCs w:val="20"/>
                <w:lang w:val="fil-PH" w:eastAsia="fil-PH"/>
              </w:rPr>
              <w:t>Why?</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Complete IMs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Availability of Materials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Pupils’ eagerness to learn</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___ Group member’s </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       collaboration/cooperation                </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       in doing  their  tasks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___ Audio Visual Presentation </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       of the lesson</w:t>
            </w:r>
          </w:p>
          <w:p w:rsidR="008D35C7" w:rsidRPr="008D35C7" w:rsidRDefault="008D35C7" w:rsidP="00A742A9">
            <w:pPr>
              <w:tabs>
                <w:tab w:val="left" w:pos="14670"/>
              </w:tabs>
              <w:jc w:val="both"/>
              <w:rPr>
                <w:rFonts w:asciiTheme="minorHAnsi" w:hAnsiTheme="minorHAnsi" w:cstheme="minorHAnsi"/>
                <w:sz w:val="20"/>
                <w:szCs w:val="20"/>
                <w:lang w:val="fil-PH" w:eastAsia="fil-PH"/>
              </w:rPr>
            </w:pPr>
          </w:p>
          <w:p w:rsidR="008D35C7" w:rsidRPr="008D35C7" w:rsidRDefault="008D35C7" w:rsidP="00A742A9">
            <w:pPr>
              <w:tabs>
                <w:tab w:val="left" w:pos="14670"/>
              </w:tabs>
              <w:jc w:val="both"/>
              <w:rPr>
                <w:rFonts w:asciiTheme="minorHAnsi" w:hAnsiTheme="minorHAnsi" w:cstheme="minorHAnsi"/>
                <w:sz w:val="20"/>
                <w:szCs w:val="20"/>
                <w:lang w:val="fil-PH" w:eastAsia="fil-PH"/>
              </w:rPr>
            </w:pPr>
          </w:p>
          <w:p w:rsidR="008D35C7" w:rsidRPr="008D35C7" w:rsidRDefault="008D35C7" w:rsidP="00A742A9">
            <w:pPr>
              <w:tabs>
                <w:tab w:val="left" w:pos="14670"/>
              </w:tabs>
              <w:jc w:val="both"/>
              <w:rPr>
                <w:rFonts w:asciiTheme="minorHAnsi" w:eastAsiaTheme="minorEastAsia" w:hAnsiTheme="minorHAnsi" w:cstheme="minorHAnsi"/>
                <w:sz w:val="20"/>
                <w:szCs w:val="20"/>
                <w:lang w:val="fil-PH" w:eastAsia="fil-PH"/>
              </w:rPr>
            </w:pPr>
          </w:p>
        </w:tc>
        <w:tc>
          <w:tcPr>
            <w:tcW w:w="2700" w:type="dxa"/>
            <w:shd w:val="clear" w:color="auto" w:fill="FFFFFF" w:themeFill="background1"/>
          </w:tcPr>
          <w:p w:rsidR="008D35C7" w:rsidRPr="008D35C7" w:rsidRDefault="008D35C7"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8D35C7">
              <w:rPr>
                <w:rFonts w:asciiTheme="minorHAnsi" w:hAnsiTheme="minorHAnsi" w:cstheme="minorHAnsi"/>
                <w:i/>
                <w:color w:val="000000" w:themeColor="text1"/>
                <w:sz w:val="20"/>
                <w:szCs w:val="20"/>
                <w:lang w:val="fil-PH" w:eastAsia="fil-PH"/>
              </w:rPr>
              <w:lastRenderedPageBreak/>
              <w:t>Strategies used that work well:</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___Metacognitive Development</w:t>
            </w:r>
            <w:r w:rsidRPr="008D35C7">
              <w:rPr>
                <w:rFonts w:asciiTheme="minorHAnsi" w:eastAsia="Times New Roman" w:hAnsiTheme="minorHAnsi" w:cstheme="minorHAnsi"/>
                <w:color w:val="000000"/>
                <w:sz w:val="20"/>
                <w:szCs w:val="20"/>
              </w:rPr>
              <w:t xml:space="preserve">: </w:t>
            </w:r>
            <w:r w:rsidRPr="008D35C7">
              <w:rPr>
                <w:rFonts w:asciiTheme="minorHAnsi" w:eastAsia="Times New Roman" w:hAnsiTheme="minorHAnsi" w:cstheme="minorHAnsi"/>
                <w:b/>
                <w:bCs/>
                <w:color w:val="000000"/>
                <w:sz w:val="20"/>
                <w:szCs w:val="20"/>
              </w:rPr>
              <w:t>Examples:</w:t>
            </w:r>
            <w:r w:rsidRPr="008D35C7">
              <w:rPr>
                <w:rFonts w:asciiTheme="minorHAnsi" w:eastAsia="Times New Roman" w:hAnsiTheme="minorHAnsi" w:cstheme="minorHAnsi"/>
                <w:color w:val="000000"/>
                <w:sz w:val="20"/>
                <w:szCs w:val="20"/>
              </w:rPr>
              <w:t xml:space="preserve"> Self assessments, note taking and studying techniques, and vocabulary assignments.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___Bridging</w:t>
            </w:r>
            <w:r w:rsidRPr="008D35C7">
              <w:rPr>
                <w:rFonts w:asciiTheme="minorHAnsi" w:eastAsia="Times New Roman" w:hAnsiTheme="minorHAnsi" w:cstheme="minorHAnsi"/>
                <w:color w:val="000000"/>
                <w:sz w:val="20"/>
                <w:szCs w:val="20"/>
              </w:rPr>
              <w:t xml:space="preserve">: </w:t>
            </w:r>
            <w:r w:rsidRPr="008D35C7">
              <w:rPr>
                <w:rFonts w:asciiTheme="minorHAnsi" w:eastAsia="Times New Roman" w:hAnsiTheme="minorHAnsi" w:cstheme="minorHAnsi"/>
                <w:b/>
                <w:bCs/>
                <w:color w:val="000000"/>
                <w:sz w:val="20"/>
                <w:szCs w:val="20"/>
              </w:rPr>
              <w:t>Examples:</w:t>
            </w:r>
            <w:r w:rsidRPr="008D35C7">
              <w:rPr>
                <w:rFonts w:asciiTheme="minorHAnsi" w:eastAsia="Times New Roman" w:hAnsiTheme="minorHAnsi" w:cstheme="minorHAnsi"/>
                <w:color w:val="000000"/>
                <w:sz w:val="20"/>
                <w:szCs w:val="20"/>
              </w:rPr>
              <w:t xml:space="preserve"> Think-pair-share, quick-writes, and anticipatory charts.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___Schema-Building</w:t>
            </w:r>
            <w:r w:rsidRPr="008D35C7">
              <w:rPr>
                <w:rFonts w:asciiTheme="minorHAnsi" w:eastAsia="Times New Roman" w:hAnsiTheme="minorHAnsi" w:cstheme="minorHAnsi"/>
                <w:color w:val="000000"/>
                <w:sz w:val="20"/>
                <w:szCs w:val="20"/>
              </w:rPr>
              <w:t>:</w:t>
            </w:r>
            <w:r w:rsidRPr="008D35C7">
              <w:rPr>
                <w:rFonts w:asciiTheme="minorHAnsi" w:eastAsia="Times New Roman" w:hAnsiTheme="minorHAnsi" w:cstheme="minorHAnsi"/>
                <w:b/>
                <w:bCs/>
                <w:color w:val="000000"/>
                <w:sz w:val="20"/>
                <w:szCs w:val="20"/>
              </w:rPr>
              <w:t xml:space="preserve"> Examples:</w:t>
            </w:r>
            <w:r w:rsidRPr="008D35C7">
              <w:rPr>
                <w:rFonts w:asciiTheme="minorHAnsi" w:eastAsia="Times New Roman" w:hAnsiTheme="minorHAnsi" w:cstheme="minorHAnsi"/>
                <w:color w:val="000000"/>
                <w:sz w:val="20"/>
                <w:szCs w:val="20"/>
              </w:rPr>
              <w:t xml:space="preserve"> Compare and contrast, jigsaw learning, peer teaching, and projects.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___Contextualization</w:t>
            </w:r>
            <w:r w:rsidRPr="008D35C7">
              <w:rPr>
                <w:rFonts w:asciiTheme="minorHAnsi" w:eastAsia="Times New Roman" w:hAnsiTheme="minorHAnsi" w:cstheme="minorHAnsi"/>
                <w:color w:val="000000"/>
                <w:sz w:val="20"/>
                <w:szCs w:val="20"/>
              </w:rPr>
              <w:t>: </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 xml:space="preserve">Examples: </w:t>
            </w:r>
            <w:r w:rsidRPr="008D35C7">
              <w:rPr>
                <w:rFonts w:asciiTheme="minorHAnsi" w:eastAsia="Times New Roman" w:hAnsiTheme="minorHAnsi" w:cstheme="minorHAnsi"/>
                <w:color w:val="000000"/>
                <w:sz w:val="20"/>
                <w:szCs w:val="20"/>
              </w:rPr>
              <w:t>Demonstrations, media, manipulatives, repetition, and local opportunities.</w:t>
            </w:r>
          </w:p>
          <w:p w:rsidR="008D35C7" w:rsidRPr="008D35C7" w:rsidRDefault="008D35C7" w:rsidP="00A742A9">
            <w:pPr>
              <w:shd w:val="clear" w:color="auto" w:fill="FFFFFF"/>
              <w:spacing w:before="45"/>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___Text Representation</w:t>
            </w:r>
            <w:r w:rsidRPr="008D35C7">
              <w:rPr>
                <w:rFonts w:asciiTheme="minorHAnsi" w:eastAsia="Times New Roman" w:hAnsiTheme="minorHAnsi" w:cstheme="minorHAnsi"/>
                <w:color w:val="000000"/>
                <w:sz w:val="20"/>
                <w:szCs w:val="20"/>
              </w:rPr>
              <w:t>: </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Examples:</w:t>
            </w:r>
            <w:r w:rsidRPr="008D35C7">
              <w:rPr>
                <w:rFonts w:asciiTheme="minorHAnsi" w:eastAsia="Times New Roman" w:hAnsiTheme="minorHAnsi" w:cstheme="minorHAnsi"/>
                <w:color w:val="000000"/>
                <w:sz w:val="20"/>
                <w:szCs w:val="20"/>
              </w:rPr>
              <w:t xml:space="preserve"> Student created drawings, videos, and games.</w:t>
            </w:r>
          </w:p>
          <w:p w:rsidR="008D35C7" w:rsidRPr="008D35C7" w:rsidRDefault="008D35C7" w:rsidP="008D35C7">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8D35C7">
              <w:rPr>
                <w:rFonts w:asciiTheme="minorHAnsi" w:eastAsia="Times New Roman" w:hAnsiTheme="minorHAnsi" w:cstheme="minorHAnsi"/>
                <w:b/>
                <w:bCs/>
                <w:color w:val="000000"/>
                <w:sz w:val="20"/>
                <w:szCs w:val="20"/>
              </w:rPr>
              <w:t>___Modeling</w:t>
            </w:r>
            <w:r w:rsidRPr="008D35C7">
              <w:rPr>
                <w:rFonts w:asciiTheme="minorHAnsi" w:eastAsia="Times New Roman" w:hAnsiTheme="minorHAnsi" w:cstheme="minorHAnsi"/>
                <w:color w:val="000000"/>
                <w:sz w:val="20"/>
                <w:szCs w:val="20"/>
              </w:rPr>
              <w:t>: </w:t>
            </w:r>
            <w:r w:rsidRPr="008D35C7">
              <w:rPr>
                <w:rFonts w:asciiTheme="minorHAnsi" w:eastAsia="Times New Roman" w:hAnsiTheme="minorHAnsi" w:cstheme="minorHAnsi"/>
                <w:b/>
                <w:color w:val="000000"/>
                <w:sz w:val="20"/>
                <w:szCs w:val="20"/>
              </w:rPr>
              <w:t>Examples:</w:t>
            </w:r>
            <w:r w:rsidRPr="008D35C7">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8D35C7" w:rsidRPr="008D35C7" w:rsidRDefault="008D35C7" w:rsidP="00A742A9">
            <w:pPr>
              <w:tabs>
                <w:tab w:val="left" w:pos="14670"/>
              </w:tabs>
              <w:jc w:val="both"/>
              <w:rPr>
                <w:rFonts w:asciiTheme="minorHAnsi" w:hAnsiTheme="minorHAnsi" w:cstheme="minorHAnsi"/>
                <w:b/>
                <w:i/>
                <w:color w:val="000000" w:themeColor="text1"/>
                <w:sz w:val="20"/>
                <w:szCs w:val="20"/>
                <w:lang w:val="fil-PH" w:eastAsia="fil-PH"/>
              </w:rPr>
            </w:pPr>
            <w:r w:rsidRPr="008D35C7">
              <w:rPr>
                <w:rFonts w:asciiTheme="minorHAnsi" w:hAnsiTheme="minorHAnsi" w:cstheme="minorHAnsi"/>
                <w:b/>
                <w:i/>
                <w:color w:val="000000" w:themeColor="text1"/>
                <w:sz w:val="20"/>
                <w:szCs w:val="20"/>
                <w:lang w:val="fil-PH" w:eastAsia="fil-PH"/>
              </w:rPr>
              <w:t>Other Techniques and Strategies used:</w:t>
            </w:r>
          </w:p>
          <w:p w:rsidR="008D35C7" w:rsidRPr="008D35C7" w:rsidRDefault="008D35C7" w:rsidP="00A742A9">
            <w:pPr>
              <w:tabs>
                <w:tab w:val="left" w:pos="14670"/>
              </w:tabs>
              <w:jc w:val="both"/>
              <w:rPr>
                <w:rFonts w:asciiTheme="minorHAnsi" w:hAnsiTheme="minorHAnsi" w:cstheme="minorHAnsi"/>
                <w:i/>
                <w:color w:val="000000" w:themeColor="text1"/>
                <w:sz w:val="20"/>
                <w:szCs w:val="20"/>
                <w:lang w:val="fil-PH" w:eastAsia="fil-PH"/>
              </w:rPr>
            </w:pPr>
            <w:r w:rsidRPr="008D35C7">
              <w:rPr>
                <w:rFonts w:asciiTheme="minorHAnsi" w:hAnsiTheme="minorHAnsi" w:cstheme="minorHAnsi"/>
                <w:i/>
                <w:color w:val="000000" w:themeColor="text1"/>
                <w:sz w:val="20"/>
                <w:szCs w:val="20"/>
                <w:lang w:val="fil-PH" w:eastAsia="fil-PH"/>
              </w:rPr>
              <w:t>___ Explicit Teaching</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Group collaboration</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___Gamification/Learning throuh play</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___ Answering preliminary </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activities/exercises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Carousel</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Diads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lastRenderedPageBreak/>
              <w:t>___ Differentiated Instruction</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Role Playing/Drama</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Discovery Method</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Lecture Method</w:t>
            </w:r>
          </w:p>
          <w:p w:rsidR="008D35C7" w:rsidRPr="008D35C7" w:rsidRDefault="008D35C7" w:rsidP="00A742A9">
            <w:pPr>
              <w:tabs>
                <w:tab w:val="left" w:pos="14670"/>
              </w:tabs>
              <w:jc w:val="both"/>
              <w:rPr>
                <w:rFonts w:asciiTheme="minorHAnsi" w:hAnsiTheme="minorHAnsi" w:cstheme="minorHAnsi"/>
                <w:b/>
                <w:i/>
                <w:color w:val="000000" w:themeColor="text1"/>
                <w:sz w:val="20"/>
                <w:szCs w:val="20"/>
                <w:lang w:val="fil-PH" w:eastAsia="fil-PH"/>
              </w:rPr>
            </w:pPr>
            <w:r w:rsidRPr="008D35C7">
              <w:rPr>
                <w:rFonts w:asciiTheme="minorHAnsi" w:hAnsiTheme="minorHAnsi" w:cstheme="minorHAnsi"/>
                <w:b/>
                <w:i/>
                <w:color w:val="000000" w:themeColor="text1"/>
                <w:sz w:val="20"/>
                <w:szCs w:val="20"/>
                <w:lang w:val="fil-PH" w:eastAsia="fil-PH"/>
              </w:rPr>
              <w:t>Why?</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Complete IMs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Availability of Materials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___ Pupils’ eagerness to learn</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___ Group member’s </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collaboration/cooperation                </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       in doing  their  tasks</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___AudioVisual Presentation </w:t>
            </w:r>
          </w:p>
          <w:p w:rsidR="008D35C7" w:rsidRPr="008D35C7" w:rsidRDefault="008D35C7" w:rsidP="00A742A9">
            <w:pPr>
              <w:tabs>
                <w:tab w:val="left" w:pos="14670"/>
              </w:tabs>
              <w:jc w:val="both"/>
              <w:rPr>
                <w:rFonts w:asciiTheme="minorHAnsi" w:hAnsiTheme="minorHAnsi" w:cstheme="minorHAnsi"/>
                <w:sz w:val="20"/>
                <w:szCs w:val="20"/>
                <w:lang w:val="fil-PH" w:eastAsia="fil-PH"/>
              </w:rPr>
            </w:pPr>
            <w:r w:rsidRPr="008D35C7">
              <w:rPr>
                <w:rFonts w:asciiTheme="minorHAnsi" w:hAnsiTheme="minorHAnsi" w:cstheme="minorHAnsi"/>
                <w:sz w:val="20"/>
                <w:szCs w:val="20"/>
                <w:lang w:val="fil-PH" w:eastAsia="fil-PH"/>
              </w:rPr>
              <w:t xml:space="preserve">       of the lesson</w:t>
            </w:r>
          </w:p>
        </w:tc>
      </w:tr>
    </w:tbl>
    <w:p w:rsidR="00872BF7" w:rsidRDefault="00872BF7" w:rsidP="00AA594D"/>
    <w:sectPr w:rsidR="00872BF7" w:rsidSect="00472909">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2739"/>
    <w:multiLevelType w:val="multilevel"/>
    <w:tmpl w:val="EC2E2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E54BC1"/>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E4B35A3"/>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4212052"/>
    <w:multiLevelType w:val="hybridMultilevel"/>
    <w:tmpl w:val="77289CF6"/>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6B376132"/>
    <w:multiLevelType w:val="hybridMultilevel"/>
    <w:tmpl w:val="2A043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C1A3B"/>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7609014D"/>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7A1964A4"/>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7"/>
  </w:num>
  <w:num w:numId="6">
    <w:abstractNumId w:val="2"/>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014CA"/>
    <w:rsid w:val="00004FF0"/>
    <w:rsid w:val="000127CD"/>
    <w:rsid w:val="000165BD"/>
    <w:rsid w:val="0002099B"/>
    <w:rsid w:val="00031D59"/>
    <w:rsid w:val="00033B89"/>
    <w:rsid w:val="00037C3C"/>
    <w:rsid w:val="00052D87"/>
    <w:rsid w:val="000613C3"/>
    <w:rsid w:val="00061F52"/>
    <w:rsid w:val="00075F75"/>
    <w:rsid w:val="00077B3C"/>
    <w:rsid w:val="00091EB1"/>
    <w:rsid w:val="00096ED5"/>
    <w:rsid w:val="000A321C"/>
    <w:rsid w:val="000B4997"/>
    <w:rsid w:val="000C67A9"/>
    <w:rsid w:val="000D6ACA"/>
    <w:rsid w:val="000D7A6F"/>
    <w:rsid w:val="000E126F"/>
    <w:rsid w:val="000E4554"/>
    <w:rsid w:val="0010259F"/>
    <w:rsid w:val="00121185"/>
    <w:rsid w:val="001269EE"/>
    <w:rsid w:val="0014044A"/>
    <w:rsid w:val="0014344A"/>
    <w:rsid w:val="00144E43"/>
    <w:rsid w:val="00154697"/>
    <w:rsid w:val="00166295"/>
    <w:rsid w:val="00171F52"/>
    <w:rsid w:val="001723C7"/>
    <w:rsid w:val="00187FE9"/>
    <w:rsid w:val="001D5AD1"/>
    <w:rsid w:val="001D7DD2"/>
    <w:rsid w:val="001E2D3D"/>
    <w:rsid w:val="00201716"/>
    <w:rsid w:val="00202998"/>
    <w:rsid w:val="0020299C"/>
    <w:rsid w:val="00206E43"/>
    <w:rsid w:val="0021130F"/>
    <w:rsid w:val="00223B3F"/>
    <w:rsid w:val="00224D79"/>
    <w:rsid w:val="00231D44"/>
    <w:rsid w:val="00235752"/>
    <w:rsid w:val="00240FA7"/>
    <w:rsid w:val="00252001"/>
    <w:rsid w:val="00252C90"/>
    <w:rsid w:val="002565B7"/>
    <w:rsid w:val="00261C40"/>
    <w:rsid w:val="00271EE7"/>
    <w:rsid w:val="0027327D"/>
    <w:rsid w:val="00291404"/>
    <w:rsid w:val="00293847"/>
    <w:rsid w:val="002939A5"/>
    <w:rsid w:val="002957AA"/>
    <w:rsid w:val="002C1687"/>
    <w:rsid w:val="002C3B04"/>
    <w:rsid w:val="002C6BE7"/>
    <w:rsid w:val="002D10FB"/>
    <w:rsid w:val="002F3871"/>
    <w:rsid w:val="002F53BF"/>
    <w:rsid w:val="00301785"/>
    <w:rsid w:val="00303DC5"/>
    <w:rsid w:val="00331970"/>
    <w:rsid w:val="00345362"/>
    <w:rsid w:val="00346704"/>
    <w:rsid w:val="00350D01"/>
    <w:rsid w:val="00381390"/>
    <w:rsid w:val="003A2E8E"/>
    <w:rsid w:val="003C5D65"/>
    <w:rsid w:val="003D3F04"/>
    <w:rsid w:val="003F3218"/>
    <w:rsid w:val="003F37A1"/>
    <w:rsid w:val="003F52DD"/>
    <w:rsid w:val="00414DED"/>
    <w:rsid w:val="00417815"/>
    <w:rsid w:val="00423796"/>
    <w:rsid w:val="00423B6D"/>
    <w:rsid w:val="00437643"/>
    <w:rsid w:val="00444A0D"/>
    <w:rsid w:val="00445797"/>
    <w:rsid w:val="00445BAF"/>
    <w:rsid w:val="00455D31"/>
    <w:rsid w:val="004718BD"/>
    <w:rsid w:val="00472909"/>
    <w:rsid w:val="004A569F"/>
    <w:rsid w:val="004B0D72"/>
    <w:rsid w:val="004C48A0"/>
    <w:rsid w:val="004C5AD3"/>
    <w:rsid w:val="004D4741"/>
    <w:rsid w:val="004E703F"/>
    <w:rsid w:val="004E7814"/>
    <w:rsid w:val="004E7CF4"/>
    <w:rsid w:val="004F1558"/>
    <w:rsid w:val="00502ED8"/>
    <w:rsid w:val="00512C7C"/>
    <w:rsid w:val="005301B9"/>
    <w:rsid w:val="005319F5"/>
    <w:rsid w:val="005641FA"/>
    <w:rsid w:val="00565F81"/>
    <w:rsid w:val="00566E4E"/>
    <w:rsid w:val="00571E6D"/>
    <w:rsid w:val="00581A99"/>
    <w:rsid w:val="00593290"/>
    <w:rsid w:val="00595EA6"/>
    <w:rsid w:val="00596695"/>
    <w:rsid w:val="00596CF8"/>
    <w:rsid w:val="005A1EFF"/>
    <w:rsid w:val="005B1176"/>
    <w:rsid w:val="005B3313"/>
    <w:rsid w:val="005B6121"/>
    <w:rsid w:val="005C01EF"/>
    <w:rsid w:val="005C4A80"/>
    <w:rsid w:val="005E0705"/>
    <w:rsid w:val="005F29B7"/>
    <w:rsid w:val="005F34F8"/>
    <w:rsid w:val="005F7B09"/>
    <w:rsid w:val="00614610"/>
    <w:rsid w:val="006213D8"/>
    <w:rsid w:val="00630A56"/>
    <w:rsid w:val="006444B4"/>
    <w:rsid w:val="00645790"/>
    <w:rsid w:val="00647BF4"/>
    <w:rsid w:val="00654718"/>
    <w:rsid w:val="00696FDC"/>
    <w:rsid w:val="006C2654"/>
    <w:rsid w:val="006C478A"/>
    <w:rsid w:val="006D4055"/>
    <w:rsid w:val="006D5E75"/>
    <w:rsid w:val="006E08C7"/>
    <w:rsid w:val="006F18EC"/>
    <w:rsid w:val="006F48D3"/>
    <w:rsid w:val="006F59E3"/>
    <w:rsid w:val="006F6F71"/>
    <w:rsid w:val="00705682"/>
    <w:rsid w:val="00705F67"/>
    <w:rsid w:val="00711E2D"/>
    <w:rsid w:val="007155C6"/>
    <w:rsid w:val="007161A3"/>
    <w:rsid w:val="007211BB"/>
    <w:rsid w:val="00727BDF"/>
    <w:rsid w:val="00751C2B"/>
    <w:rsid w:val="0075419D"/>
    <w:rsid w:val="0076493E"/>
    <w:rsid w:val="00775E95"/>
    <w:rsid w:val="007810CF"/>
    <w:rsid w:val="00785815"/>
    <w:rsid w:val="00787655"/>
    <w:rsid w:val="00790F01"/>
    <w:rsid w:val="007A52FA"/>
    <w:rsid w:val="007B0775"/>
    <w:rsid w:val="007C6714"/>
    <w:rsid w:val="007C7140"/>
    <w:rsid w:val="007D1AD7"/>
    <w:rsid w:val="007D6D6E"/>
    <w:rsid w:val="007E0386"/>
    <w:rsid w:val="007E2275"/>
    <w:rsid w:val="008000AE"/>
    <w:rsid w:val="0081201A"/>
    <w:rsid w:val="008253C6"/>
    <w:rsid w:val="00827349"/>
    <w:rsid w:val="0083114E"/>
    <w:rsid w:val="00855FD0"/>
    <w:rsid w:val="00872BF7"/>
    <w:rsid w:val="00876BBB"/>
    <w:rsid w:val="00880DDF"/>
    <w:rsid w:val="00894F18"/>
    <w:rsid w:val="008A059A"/>
    <w:rsid w:val="008B2141"/>
    <w:rsid w:val="008B53D6"/>
    <w:rsid w:val="008C157E"/>
    <w:rsid w:val="008D29AA"/>
    <w:rsid w:val="008D35C7"/>
    <w:rsid w:val="008E3129"/>
    <w:rsid w:val="008E4FB1"/>
    <w:rsid w:val="008E6CDC"/>
    <w:rsid w:val="00904924"/>
    <w:rsid w:val="00906916"/>
    <w:rsid w:val="00922D01"/>
    <w:rsid w:val="0093261F"/>
    <w:rsid w:val="00937BC9"/>
    <w:rsid w:val="00967FFD"/>
    <w:rsid w:val="00971386"/>
    <w:rsid w:val="00974850"/>
    <w:rsid w:val="00976014"/>
    <w:rsid w:val="009835FA"/>
    <w:rsid w:val="00993CF7"/>
    <w:rsid w:val="009962BE"/>
    <w:rsid w:val="00997C87"/>
    <w:rsid w:val="009A7FED"/>
    <w:rsid w:val="00A0068C"/>
    <w:rsid w:val="00A0096F"/>
    <w:rsid w:val="00A00EDC"/>
    <w:rsid w:val="00A071A1"/>
    <w:rsid w:val="00A14794"/>
    <w:rsid w:val="00A17F36"/>
    <w:rsid w:val="00A329FC"/>
    <w:rsid w:val="00A32D34"/>
    <w:rsid w:val="00A43EFD"/>
    <w:rsid w:val="00A45BB7"/>
    <w:rsid w:val="00A561A2"/>
    <w:rsid w:val="00A6497E"/>
    <w:rsid w:val="00A70D71"/>
    <w:rsid w:val="00A752B2"/>
    <w:rsid w:val="00A8010E"/>
    <w:rsid w:val="00A80501"/>
    <w:rsid w:val="00AA2BFB"/>
    <w:rsid w:val="00AA4F59"/>
    <w:rsid w:val="00AA594D"/>
    <w:rsid w:val="00AB5E5C"/>
    <w:rsid w:val="00AB76F5"/>
    <w:rsid w:val="00AC5AD6"/>
    <w:rsid w:val="00AD52CA"/>
    <w:rsid w:val="00AE4FDD"/>
    <w:rsid w:val="00AF0400"/>
    <w:rsid w:val="00AF15F5"/>
    <w:rsid w:val="00AF68FE"/>
    <w:rsid w:val="00B019C4"/>
    <w:rsid w:val="00B16724"/>
    <w:rsid w:val="00B21780"/>
    <w:rsid w:val="00B31BC8"/>
    <w:rsid w:val="00B473B6"/>
    <w:rsid w:val="00B80B3E"/>
    <w:rsid w:val="00B832DE"/>
    <w:rsid w:val="00B836B6"/>
    <w:rsid w:val="00B95866"/>
    <w:rsid w:val="00BC6288"/>
    <w:rsid w:val="00BD7DE8"/>
    <w:rsid w:val="00BE5F84"/>
    <w:rsid w:val="00BF14D2"/>
    <w:rsid w:val="00BF412D"/>
    <w:rsid w:val="00BF4639"/>
    <w:rsid w:val="00BF4C38"/>
    <w:rsid w:val="00C15D67"/>
    <w:rsid w:val="00C24B85"/>
    <w:rsid w:val="00C278AA"/>
    <w:rsid w:val="00C27B2E"/>
    <w:rsid w:val="00C652FB"/>
    <w:rsid w:val="00CA758C"/>
    <w:rsid w:val="00CC5090"/>
    <w:rsid w:val="00CD1D6A"/>
    <w:rsid w:val="00CF0432"/>
    <w:rsid w:val="00D15D4C"/>
    <w:rsid w:val="00D20DAB"/>
    <w:rsid w:val="00D401A7"/>
    <w:rsid w:val="00D414ED"/>
    <w:rsid w:val="00D62E7B"/>
    <w:rsid w:val="00D8068A"/>
    <w:rsid w:val="00D846F9"/>
    <w:rsid w:val="00D848D6"/>
    <w:rsid w:val="00D8750F"/>
    <w:rsid w:val="00D92D99"/>
    <w:rsid w:val="00DA6EB2"/>
    <w:rsid w:val="00DB6B8E"/>
    <w:rsid w:val="00DC70A3"/>
    <w:rsid w:val="00DF4290"/>
    <w:rsid w:val="00DF432E"/>
    <w:rsid w:val="00E000C9"/>
    <w:rsid w:val="00E10830"/>
    <w:rsid w:val="00E112A3"/>
    <w:rsid w:val="00E21DE5"/>
    <w:rsid w:val="00E236A1"/>
    <w:rsid w:val="00E23AAB"/>
    <w:rsid w:val="00E3447D"/>
    <w:rsid w:val="00E5039F"/>
    <w:rsid w:val="00E633FE"/>
    <w:rsid w:val="00E72165"/>
    <w:rsid w:val="00E75FFA"/>
    <w:rsid w:val="00E81F78"/>
    <w:rsid w:val="00E862AB"/>
    <w:rsid w:val="00E911BB"/>
    <w:rsid w:val="00E92BED"/>
    <w:rsid w:val="00E951B7"/>
    <w:rsid w:val="00EC1FCD"/>
    <w:rsid w:val="00ED142F"/>
    <w:rsid w:val="00ED7D71"/>
    <w:rsid w:val="00EE50A6"/>
    <w:rsid w:val="00EE6957"/>
    <w:rsid w:val="00F00B0C"/>
    <w:rsid w:val="00F12AF7"/>
    <w:rsid w:val="00F21388"/>
    <w:rsid w:val="00F31D0C"/>
    <w:rsid w:val="00F33913"/>
    <w:rsid w:val="00F35C88"/>
    <w:rsid w:val="00F37C63"/>
    <w:rsid w:val="00F72A3C"/>
    <w:rsid w:val="00F8085F"/>
    <w:rsid w:val="00F868CD"/>
    <w:rsid w:val="00F93BF3"/>
    <w:rsid w:val="00FB03E4"/>
    <w:rsid w:val="00FD1EBC"/>
    <w:rsid w:val="00FD30D7"/>
    <w:rsid w:val="00FE3FC4"/>
    <w:rsid w:val="00FE6967"/>
    <w:rsid w:val="00FF31CE"/>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48BED-8A07-4824-8D2E-8F044BB7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paragraph" w:styleId="Heading2">
    <w:name w:val="heading 2"/>
    <w:basedOn w:val="Normal"/>
    <w:next w:val="Normal"/>
    <w:link w:val="Heading2Char"/>
    <w:uiPriority w:val="9"/>
    <w:semiHidden/>
    <w:unhideWhenUsed/>
    <w:qFormat/>
    <w:rsid w:val="00C24B85"/>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uiPriority w:val="1"/>
    <w:qFormat/>
    <w:rsid w:val="00787655"/>
    <w:pPr>
      <w:spacing w:after="0" w:line="240" w:lineRule="auto"/>
    </w:pPr>
    <w:rPr>
      <w:rFonts w:ascii="Calibri" w:eastAsia="Calibri" w:hAnsi="Calibri" w:cs="Times New Roman"/>
    </w:rPr>
  </w:style>
  <w:style w:type="paragraph" w:customStyle="1" w:styleId="Default">
    <w:name w:val="Default"/>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39"/>
    <w:rsid w:val="0001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ED8"/>
    <w:rPr>
      <w:color w:val="0000FF"/>
      <w:u w:val="single"/>
    </w:rPr>
  </w:style>
  <w:style w:type="paragraph" w:customStyle="1" w:styleId="definition">
    <w:name w:val="definition"/>
    <w:basedOn w:val="Normal"/>
    <w:rsid w:val="00077B3C"/>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24B8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24B85"/>
  </w:style>
  <w:style w:type="paragraph" w:customStyle="1" w:styleId="ListParagraph1">
    <w:name w:val="List Paragraph1"/>
    <w:basedOn w:val="Normal"/>
    <w:uiPriority w:val="34"/>
    <w:qFormat/>
    <w:rsid w:val="00705F67"/>
    <w:pPr>
      <w:spacing w:after="200" w:line="276" w:lineRule="auto"/>
      <w:ind w:left="720"/>
      <w:contextualSpacing/>
    </w:pPr>
    <w:rPr>
      <w:rFonts w:ascii="Calibri" w:eastAsia="Calibri" w:hAnsi="Calibri" w:cs="Times New Roman"/>
    </w:rPr>
  </w:style>
  <w:style w:type="table" w:customStyle="1" w:styleId="Calendar1">
    <w:name w:val="Calendar 1"/>
    <w:basedOn w:val="TableNormal"/>
    <w:uiPriority w:val="99"/>
    <w:qFormat/>
    <w:rsid w:val="00E911B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
    <w:name w:val="Style"/>
    <w:rsid w:val="00E911BB"/>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775E95"/>
    <w:pPr>
      <w:spacing w:after="0" w:line="240" w:lineRule="auto"/>
    </w:pPr>
    <w:rPr>
      <w:rFonts w:ascii="Calibri" w:eastAsia="Calibri" w:hAnsi="Calibri" w:cs="Times New Roman"/>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775E95"/>
    <w:pPr>
      <w:spacing w:after="0" w:line="240" w:lineRule="auto"/>
    </w:pPr>
    <w:rPr>
      <w:rFonts w:ascii="Calibri" w:eastAsia="Calibri" w:hAnsi="Calibri" w:cs="Times New Roman"/>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187FE9"/>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A1EFF"/>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5A1EFF"/>
  </w:style>
  <w:style w:type="paragraph" w:styleId="Footer">
    <w:name w:val="footer"/>
    <w:basedOn w:val="Normal"/>
    <w:link w:val="FooterChar"/>
    <w:uiPriority w:val="99"/>
    <w:unhideWhenUsed/>
    <w:rsid w:val="005A1EFF"/>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5A1EFF"/>
  </w:style>
  <w:style w:type="table" w:customStyle="1" w:styleId="TableGrid31">
    <w:name w:val="Table Grid31"/>
    <w:basedOn w:val="TableNormal"/>
    <w:next w:val="TableGrid"/>
    <w:uiPriority w:val="59"/>
    <w:rsid w:val="00293847"/>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dcterms:created xsi:type="dcterms:W3CDTF">2018-03-04T10:38:00Z</dcterms:created>
  <dcterms:modified xsi:type="dcterms:W3CDTF">2020-03-06T18:33:00Z</dcterms:modified>
</cp:coreProperties>
</file>