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7F1B3F">
        <w:trPr>
          <w:trHeight w:val="170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6B7A8F"/>
            <w:vAlign w:val="bottom"/>
          </w:tcPr>
          <w:p w:rsidR="006444B4" w:rsidRPr="007F1B3F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F1B3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7F1B3F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F1B3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29140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8A2D0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7F1B3F">
        <w:trPr>
          <w:trHeight w:val="19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7F1B3F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F1B3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CE21F5" w:rsidRDefault="00A13B5F" w:rsidP="00B12A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File created by </w:t>
            </w:r>
            <w:r w:rsidR="00B12A58">
              <w:rPr>
                <w:rFonts w:ascii="Cambria" w:hAnsi="Cambria" w:cs="Cambria"/>
                <w:b/>
                <w:bCs/>
                <w:sz w:val="20"/>
                <w:szCs w:val="20"/>
              </w:rPr>
              <w:t>Ma’am</w:t>
            </w:r>
            <w:r w:rsidR="005F08C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4843BC" w:rsidRPr="004843BC">
              <w:rPr>
                <w:rFonts w:asciiTheme="majorHAnsi" w:hAnsiTheme="majorHAnsi"/>
                <w:b/>
                <w:sz w:val="20"/>
              </w:rPr>
              <w:t>NORAIZA Y. PLO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7F1B3F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F1B3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F0B1C" w:rsidRDefault="004843BC" w:rsidP="00C207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TLE-IA</w:t>
            </w:r>
          </w:p>
        </w:tc>
      </w:tr>
      <w:tr w:rsidR="006444B4" w:rsidTr="007F1B3F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7F1B3F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F1B3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D05214" w:rsidP="00B12A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0521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r w:rsidR="00321EF0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FF5BE1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7F1B3F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7F1B3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D52E7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8180" w:type="dxa"/>
        <w:tblInd w:w="-3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3060"/>
        <w:gridCol w:w="2700"/>
        <w:gridCol w:w="2767"/>
        <w:gridCol w:w="2993"/>
      </w:tblGrid>
      <w:tr w:rsidR="00FF5BE1" w:rsidRPr="00FF5BE1" w:rsidTr="007F1B3F">
        <w:trPr>
          <w:trHeight w:val="240"/>
        </w:trPr>
        <w:tc>
          <w:tcPr>
            <w:tcW w:w="3420" w:type="dxa"/>
            <w:shd w:val="clear" w:color="auto" w:fill="6B7A8F"/>
            <w:vAlign w:val="center"/>
          </w:tcPr>
          <w:p w:rsidR="00FF5BE1" w:rsidRPr="007F1B3F" w:rsidRDefault="00FF5BE1" w:rsidP="009C755B">
            <w:pPr>
              <w:ind w:left="360" w:hanging="36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6B7A8F"/>
            <w:vAlign w:val="center"/>
          </w:tcPr>
          <w:p w:rsidR="00FF5BE1" w:rsidRPr="007F1B3F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F1B3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060" w:type="dxa"/>
            <w:shd w:val="clear" w:color="auto" w:fill="6B7A8F"/>
            <w:vAlign w:val="center"/>
          </w:tcPr>
          <w:p w:rsidR="00FF5BE1" w:rsidRPr="007F1B3F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F1B3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700" w:type="dxa"/>
            <w:shd w:val="clear" w:color="auto" w:fill="6B7A8F"/>
            <w:vAlign w:val="center"/>
          </w:tcPr>
          <w:p w:rsidR="00FF5BE1" w:rsidRPr="007F1B3F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F1B3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767" w:type="dxa"/>
            <w:shd w:val="clear" w:color="auto" w:fill="6B7A8F"/>
            <w:vAlign w:val="center"/>
          </w:tcPr>
          <w:p w:rsidR="00FF5BE1" w:rsidRPr="007F1B3F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F1B3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993" w:type="dxa"/>
            <w:shd w:val="clear" w:color="auto" w:fill="6B7A8F"/>
            <w:vAlign w:val="center"/>
          </w:tcPr>
          <w:p w:rsidR="00FF5BE1" w:rsidRPr="007F1B3F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7F1B3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</w:tbl>
    <w:tbl>
      <w:tblPr>
        <w:tblW w:w="5195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3239"/>
        <w:gridCol w:w="3061"/>
        <w:gridCol w:w="2745"/>
        <w:gridCol w:w="33"/>
        <w:gridCol w:w="18"/>
        <w:gridCol w:w="2694"/>
        <w:gridCol w:w="2967"/>
      </w:tblGrid>
      <w:tr w:rsidR="004843BC" w:rsidRPr="004843BC" w:rsidTr="007F1B3F">
        <w:trPr>
          <w:trHeight w:val="152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7"/>
              </w:numPr>
              <w:spacing w:before="28" w:after="0" w:line="240" w:lineRule="auto"/>
              <w:ind w:left="522" w:hanging="360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i/>
                <w:w w:val="101"/>
                <w:sz w:val="20"/>
                <w:szCs w:val="20"/>
              </w:rPr>
              <w:t>OBJECTIVES</w:t>
            </w:r>
          </w:p>
        </w:tc>
        <w:tc>
          <w:tcPr>
            <w:tcW w:w="4059" w:type="pct"/>
            <w:gridSpan w:val="7"/>
            <w:shd w:val="clear" w:color="auto" w:fill="auto"/>
          </w:tcPr>
          <w:p w:rsidR="004843BC" w:rsidRPr="004843BC" w:rsidRDefault="004843BC" w:rsidP="009C755B">
            <w:pPr>
              <w:spacing w:before="28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52" w:hanging="2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4059" w:type="pct"/>
            <w:gridSpan w:val="7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Demonstrates an understanding of and skills in repairing simple gadgets/ furniture/furnishing/ furnishings at home and school</w:t>
            </w: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52" w:hanging="2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Performance Standards</w:t>
            </w:r>
          </w:p>
        </w:tc>
        <w:tc>
          <w:tcPr>
            <w:tcW w:w="4059" w:type="pct"/>
            <w:gridSpan w:val="7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Makes simple repairs with ease and dexterity or manipulative skill</w:t>
            </w:r>
          </w:p>
        </w:tc>
      </w:tr>
      <w:tr w:rsidR="004843BC" w:rsidRPr="004843BC" w:rsidTr="007F1B3F">
        <w:trPr>
          <w:trHeight w:val="55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52" w:hanging="2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Learning Competencies / Objectives </w:t>
            </w:r>
          </w:p>
          <w:p w:rsidR="004843BC" w:rsidRPr="004843BC" w:rsidRDefault="004843BC" w:rsidP="009C755B">
            <w:pPr>
              <w:pStyle w:val="ListParagraph"/>
              <w:spacing w:after="0" w:line="240" w:lineRule="auto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Write the LC code for each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Gathers data on how to do simple repairs using technology or other data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TLE6IA‐oh‐10</w:t>
            </w:r>
          </w:p>
        </w:tc>
        <w:tc>
          <w:tcPr>
            <w:tcW w:w="1597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Repairs broken furniture (chairs, cabinet and table) door knobs, extensions cords, lampshades, and other products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TLE6IA‐oh‐10</w:t>
            </w:r>
          </w:p>
        </w:tc>
        <w:tc>
          <w:tcPr>
            <w:tcW w:w="755" w:type="pct"/>
            <w:gridSpan w:val="3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 xml:space="preserve">Assesses repaired gadgets /furniture/furnishing as to its reusability and functionality using of rubrics </w:t>
            </w: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TLE6IA‐oh‐10</w:t>
            </w: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Improve repairs undertaken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TLE6IA‐oh‐10</w:t>
            </w:r>
          </w:p>
        </w:tc>
      </w:tr>
      <w:tr w:rsidR="004843BC" w:rsidRPr="004843BC" w:rsidTr="007F1B3F">
        <w:trPr>
          <w:trHeight w:val="538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12" w:hanging="45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CONTENT</w:t>
            </w:r>
          </w:p>
        </w:tc>
        <w:tc>
          <w:tcPr>
            <w:tcW w:w="4059" w:type="pct"/>
            <w:gridSpan w:val="7"/>
            <w:shd w:val="clear" w:color="auto" w:fill="auto"/>
            <w:vAlign w:val="center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Repair simple gadgets/ furniture / furnishing at home and school</w:t>
            </w: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12" w:hanging="45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RESOURCES</w:t>
            </w:r>
          </w:p>
        </w:tc>
        <w:tc>
          <w:tcPr>
            <w:tcW w:w="4059" w:type="pct"/>
            <w:gridSpan w:val="7"/>
            <w:shd w:val="clear" w:color="auto" w:fill="auto"/>
          </w:tcPr>
          <w:p w:rsidR="004843BC" w:rsidRPr="004843BC" w:rsidRDefault="004843BC" w:rsidP="009C755B">
            <w:pPr>
              <w:spacing w:before="28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52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References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60"/>
              <w:jc w:val="center"/>
              <w:rPr>
                <w:rFonts w:asciiTheme="minorHAnsi" w:eastAsia="Arial" w:hAnsiTheme="minorHAnsi" w:cstheme="minorHAnsi"/>
                <w:b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36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69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47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76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32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Teacher’s Guide pages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60"/>
              <w:jc w:val="center"/>
              <w:rPr>
                <w:rFonts w:asciiTheme="minorHAnsi" w:eastAsia="Arial" w:hAnsiTheme="minorHAnsi" w:cstheme="minorHAnsi"/>
                <w:b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94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69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47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76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32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Learner’s Materials pages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60"/>
              <w:jc w:val="center"/>
              <w:rPr>
                <w:rFonts w:asciiTheme="minorHAnsi" w:eastAsia="Arial" w:hAnsiTheme="minorHAnsi" w:cstheme="minorHAnsi"/>
                <w:b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94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69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47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76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32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Textbook pages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60"/>
              <w:jc w:val="center"/>
              <w:rPr>
                <w:rFonts w:asciiTheme="minorHAnsi" w:eastAsia="Arial" w:hAnsiTheme="minorHAnsi" w:cstheme="minorHAnsi"/>
                <w:b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94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69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47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76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32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Additional Materials from Learning Resource (LR)portal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60" w:hanging="127"/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94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69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47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76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52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Learning Resources 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-22" w:firstLine="22"/>
              <w:jc w:val="both"/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94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69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147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276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12" w:hanging="45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PROCEDURES</w:t>
            </w:r>
          </w:p>
        </w:tc>
        <w:tc>
          <w:tcPr>
            <w:tcW w:w="4059" w:type="pct"/>
            <w:gridSpan w:val="7"/>
            <w:shd w:val="clear" w:color="auto" w:fill="auto"/>
          </w:tcPr>
          <w:p w:rsidR="004843BC" w:rsidRPr="004843BC" w:rsidRDefault="004843BC" w:rsidP="009C755B">
            <w:pPr>
              <w:spacing w:before="28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9C755B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Reviewing previous lesson or presenting the new lesson</w:t>
            </w:r>
          </w:p>
          <w:p w:rsidR="004843BC" w:rsidRPr="004843BC" w:rsidRDefault="004843BC" w:rsidP="009C755B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Ask the pupils: What furniture do you have at home that needs to be repaired?</w:t>
            </w:r>
          </w:p>
        </w:tc>
        <w:tc>
          <w:tcPr>
            <w:tcW w:w="1606" w:type="pct"/>
            <w:gridSpan w:val="3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teachers call each group and instruct them to look for a broken appliances or furniture inside their classroom or outside their classroom. The teacher gives at least 10 minutes.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ask the pupils common problems at home that needs simple repairs</w:t>
            </w: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Why is assessment important in any task you are going to perform?</w:t>
            </w:r>
          </w:p>
        </w:tc>
      </w:tr>
      <w:tr w:rsidR="004843BC" w:rsidRPr="004843BC" w:rsidTr="007F1B3F">
        <w:trPr>
          <w:trHeight w:val="1430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9C755B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B.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Establishing a purpose for the lesson</w:t>
            </w:r>
          </w:p>
          <w:p w:rsidR="004843BC" w:rsidRPr="004843BC" w:rsidRDefault="004843BC" w:rsidP="009C755B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ask the pupils some of their experiences on how they managed or planned to repair broken furniture. The teacher will write on the board the pupils’ answers.</w:t>
            </w:r>
          </w:p>
        </w:tc>
        <w:tc>
          <w:tcPr>
            <w:tcW w:w="1606" w:type="pct"/>
            <w:gridSpan w:val="3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ask the pupils some of their experiences about repairing some of the broken furniture at home by themselves. The teacher will ask the pupils to give 5 very “very good clap” for those pupils who made the fixing by themselves.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Teacher will assess the work of each group</w:t>
            </w: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After assessing your work and you found out that it needs improvement, what will you do?</w:t>
            </w: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t>Presenting examples/ instances of the new lesson</w:t>
            </w:r>
          </w:p>
          <w:p w:rsidR="004843BC" w:rsidRPr="004843BC" w:rsidRDefault="004843BC" w:rsidP="009C755B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In repairing, why is planning or gathering data important?</w:t>
            </w: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present examples of different hand tools for home repairs. Refer to appendix 1 The teacher will present examples of simple home repairs: 1. Plumbing Repairs (refer to appendix 2)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present examples of simple home repairs: 2. Electrical Repairs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3. Placing hinges (refer to appendix2)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Each group will present their work to the class. The teacher and the other group will assess the presented output</w:t>
            </w: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Each group will present the assessment given by the other group.</w:t>
            </w:r>
          </w:p>
        </w:tc>
      </w:tr>
      <w:tr w:rsidR="004843BC" w:rsidRPr="004843BC" w:rsidTr="007F1B3F">
        <w:trPr>
          <w:trHeight w:val="998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70" w:right="-108" w:hanging="27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Discussing new concepts and practicing new skills #1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and the pupils will have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interaction on the different data needed in simple home repairs</w:t>
            </w: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and the pupils will talk about the different hand tools needed for home repairs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and the pupils will have cooperative discussion on the lessons presented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ask the following question to each group: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 xml:space="preserve">1. What method did you use in repairing the assigned task? 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2. Can you tell the steps you did in repairing the assigned task?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 xml:space="preserve"> 3. What different tools did you use? 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4. Are you sure that you follow the steps carefully? 5. In a rate of 1‐5, 5 is the excellent how will you rate your work?</w:t>
            </w: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group who will make some improvements and remediation will be taken care of with the teacher’s supervision</w:t>
            </w:r>
          </w:p>
        </w:tc>
      </w:tr>
      <w:tr w:rsidR="004843BC" w:rsidRPr="004843BC" w:rsidTr="007F1B3F">
        <w:trPr>
          <w:trHeight w:val="270"/>
        </w:trPr>
        <w:tc>
          <w:tcPr>
            <w:tcW w:w="941" w:type="pct"/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2" w:right="-108" w:hanging="1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Discussing </w:t>
            </w:r>
            <w:r w:rsidRPr="004843BC">
              <w:rPr>
                <w:rFonts w:asciiTheme="minorHAnsi" w:eastAsia="Arial" w:hAnsiTheme="minorHAnsi" w:cstheme="minorHAnsi"/>
                <w:b/>
                <w:w w:val="103"/>
                <w:sz w:val="20"/>
                <w:szCs w:val="20"/>
              </w:rPr>
              <w:t xml:space="preserve">new </w:t>
            </w: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concepts and practicing </w:t>
            </w:r>
            <w:r w:rsidRPr="004843BC">
              <w:rPr>
                <w:rFonts w:asciiTheme="minorHAnsi" w:eastAsia="Arial" w:hAnsiTheme="minorHAnsi" w:cstheme="minorHAnsi"/>
                <w:b/>
                <w:w w:val="103"/>
                <w:sz w:val="20"/>
                <w:szCs w:val="20"/>
              </w:rPr>
              <w:t xml:space="preserve">new </w:t>
            </w: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skills#2</w:t>
            </w:r>
          </w:p>
          <w:p w:rsidR="004843BC" w:rsidRPr="004843BC" w:rsidRDefault="004843BC" w:rsidP="009C755B">
            <w:pPr>
              <w:ind w:right="-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ind w:left="-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ind w:left="69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Each group will present their output and the teacher will commend or evaluate them.</w:t>
            </w: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tabs>
                <w:tab w:val="left" w:pos="225"/>
                <w:tab w:val="left" w:pos="1764"/>
                <w:tab w:val="left" w:pos="2502"/>
              </w:tabs>
              <w:spacing w:before="28" w:after="0" w:line="253" w:lineRule="auto"/>
              <w:ind w:left="162" w:right="-18" w:hanging="18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Developing mastery </w:t>
            </w:r>
          </w:p>
          <w:p w:rsidR="004843BC" w:rsidRPr="004843BC" w:rsidRDefault="004843BC" w:rsidP="009C755B">
            <w:pPr>
              <w:pStyle w:val="ListParagraph"/>
              <w:tabs>
                <w:tab w:val="left" w:pos="1584"/>
                <w:tab w:val="left" w:pos="1764"/>
                <w:tab w:val="left" w:pos="2502"/>
              </w:tabs>
              <w:spacing w:before="28" w:after="0" w:line="253" w:lineRule="auto"/>
              <w:ind w:left="162" w:right="-1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(Leads to Formative Assessment 3)</w:t>
            </w: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tell the pupils to look around their room and find out which one needs repair. Example: door knob, broken chair, broken table, and door hinges. Pupils will write their assessment on  the damage that needs to be repaired and the tools needed.</w:t>
            </w: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Guessing game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Refer to activity 1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Divide the pupils into 4 groups. Distribute the activity sheets with a situation that needs simple repair Example: leaking faucet, broken armchair etc.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Checking and Evaluating of the work of each group using the rubrics. The teacher might praise or give commendation and suggestions to those output that needs further improvement.</w:t>
            </w:r>
          </w:p>
        </w:tc>
        <w:tc>
          <w:tcPr>
            <w:tcW w:w="816" w:type="pct"/>
            <w:shd w:val="clear" w:color="auto" w:fill="auto"/>
          </w:tcPr>
          <w:p w:rsid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The teacher will rate their improved work using rubrics</w:t>
            </w:r>
          </w:p>
          <w:p w:rsidR="00CA5E78" w:rsidRPr="004843BC" w:rsidRDefault="00CA5E78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tabs>
                <w:tab w:val="left" w:pos="225"/>
              </w:tabs>
              <w:spacing w:before="28" w:after="0" w:line="253" w:lineRule="auto"/>
              <w:ind w:left="366" w:right="-18" w:hanging="283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Finding </w:t>
            </w:r>
            <w:r w:rsidRPr="004843BC">
              <w:rPr>
                <w:rFonts w:asciiTheme="minorHAnsi" w:eastAsia="Arial" w:hAnsiTheme="minorHAnsi" w:cstheme="minorHAnsi"/>
                <w:b/>
                <w:w w:val="102"/>
                <w:sz w:val="20"/>
                <w:szCs w:val="20"/>
              </w:rPr>
              <w:t xml:space="preserve">practical </w:t>
            </w: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applications of concepts </w:t>
            </w:r>
            <w:r w:rsidRPr="004843BC">
              <w:rPr>
                <w:rFonts w:asciiTheme="minorHAnsi" w:eastAsia="Arial" w:hAnsiTheme="minorHAnsi" w:cstheme="minorHAnsi"/>
                <w:b/>
                <w:w w:val="101"/>
                <w:sz w:val="20"/>
                <w:szCs w:val="20"/>
              </w:rPr>
              <w:t xml:space="preserve">and </w:t>
            </w: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skills in daily living</w:t>
            </w:r>
          </w:p>
          <w:p w:rsidR="004843BC" w:rsidRPr="004843BC" w:rsidRDefault="004843BC" w:rsidP="009C755B">
            <w:pPr>
              <w:tabs>
                <w:tab w:val="left" w:pos="2502"/>
              </w:tabs>
              <w:spacing w:before="28" w:line="253" w:lineRule="auto"/>
              <w:ind w:left="-18" w:right="-18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What is the importance of having some hand tools for home repairs at home?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How can you help your family save financially by having the knowledge in simple home repairs?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Why is proper assessment in doing any task necessary for a good quality of work or output?</w:t>
            </w: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Being a member of a team, what should be your attitude for a fast performance on an assigned task?</w:t>
            </w:r>
          </w:p>
        </w:tc>
      </w:tr>
      <w:tr w:rsidR="004843BC" w:rsidRPr="004843BC" w:rsidTr="007F1B3F">
        <w:trPr>
          <w:trHeight w:val="174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tabs>
                <w:tab w:val="left" w:pos="83"/>
              </w:tabs>
              <w:spacing w:before="28" w:after="0" w:line="253" w:lineRule="auto"/>
              <w:ind w:left="162" w:right="-18" w:hanging="18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Making </w:t>
            </w:r>
            <w:r w:rsidRPr="004843BC">
              <w:rPr>
                <w:rFonts w:asciiTheme="minorHAnsi" w:eastAsia="Arial" w:hAnsiTheme="minorHAnsi" w:cstheme="minorHAnsi"/>
                <w:b/>
                <w:w w:val="101"/>
                <w:sz w:val="20"/>
                <w:szCs w:val="20"/>
              </w:rPr>
              <w:t xml:space="preserve">generalizations </w:t>
            </w: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and abstractions about </w:t>
            </w:r>
            <w:r w:rsidRPr="004843BC">
              <w:rPr>
                <w:rFonts w:asciiTheme="minorHAnsi" w:eastAsia="Arial" w:hAnsiTheme="minorHAnsi" w:cstheme="minorHAnsi"/>
                <w:b/>
                <w:w w:val="102"/>
                <w:sz w:val="20"/>
                <w:szCs w:val="20"/>
              </w:rPr>
              <w:t xml:space="preserve">the </w:t>
            </w: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lesson</w:t>
            </w:r>
          </w:p>
          <w:p w:rsidR="004843BC" w:rsidRPr="004843BC" w:rsidRDefault="004843BC" w:rsidP="009C755B">
            <w:pPr>
              <w:tabs>
                <w:tab w:val="left" w:pos="2502"/>
              </w:tabs>
              <w:spacing w:before="28" w:line="253" w:lineRule="auto"/>
              <w:ind w:left="-18" w:right="-18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Why is planning and Why is planning and gathering data important in making simple home repairs?</w:t>
            </w:r>
          </w:p>
        </w:tc>
        <w:tc>
          <w:tcPr>
            <w:tcW w:w="842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What are the different hand tools you should have at home ready for home repairs?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How is having a full knowledge of simple home repairs can help you and other people/ community make life easier?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In this lesson what did you gain? Why is it important?</w:t>
            </w:r>
          </w:p>
        </w:tc>
        <w:tc>
          <w:tcPr>
            <w:tcW w:w="816" w:type="pct"/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What is the importance of producing a good quality of work?</w:t>
            </w:r>
          </w:p>
        </w:tc>
      </w:tr>
      <w:tr w:rsidR="004843BC" w:rsidRPr="004843BC" w:rsidTr="007F1B3F">
        <w:trPr>
          <w:trHeight w:val="890"/>
        </w:trPr>
        <w:tc>
          <w:tcPr>
            <w:tcW w:w="941" w:type="pct"/>
            <w:tcBorders>
              <w:bottom w:val="single" w:sz="4" w:space="0" w:color="000000"/>
            </w:tcBorders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9"/>
              </w:numPr>
              <w:spacing w:before="28" w:after="0" w:line="240" w:lineRule="auto"/>
              <w:ind w:left="162" w:right="-18" w:hanging="18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Evaluating learning</w:t>
            </w:r>
          </w:p>
          <w:p w:rsidR="004843BC" w:rsidRPr="004843BC" w:rsidRDefault="004843BC" w:rsidP="009C755B">
            <w:pPr>
              <w:tabs>
                <w:tab w:val="left" w:pos="2502"/>
              </w:tabs>
              <w:spacing w:before="28"/>
              <w:ind w:left="-18" w:right="-18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bottom w:val="single" w:sz="4" w:space="0" w:color="000000"/>
            </w:tcBorders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 xml:space="preserve">Show a broken chair. Tell the pupils to write necessary </w:t>
            </w:r>
            <w:proofErr w:type="spellStart"/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datas</w:t>
            </w:r>
            <w:proofErr w:type="spellEnd"/>
            <w:r w:rsidRPr="004843BC">
              <w:rPr>
                <w:rFonts w:asciiTheme="minorHAnsi" w:hAnsiTheme="minorHAnsi" w:cstheme="minorHAnsi"/>
                <w:sz w:val="20"/>
                <w:szCs w:val="20"/>
              </w:rPr>
              <w:t xml:space="preserve"> needed for repairing.</w:t>
            </w:r>
          </w:p>
        </w:tc>
        <w:tc>
          <w:tcPr>
            <w:tcW w:w="842" w:type="pct"/>
            <w:tcBorders>
              <w:bottom w:val="single" w:sz="4" w:space="0" w:color="000000"/>
            </w:tcBorders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Complete the table Refer to activity 2</w:t>
            </w:r>
          </w:p>
        </w:tc>
        <w:tc>
          <w:tcPr>
            <w:tcW w:w="76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 xml:space="preserve">Divide the class into 4 groups. 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 xml:space="preserve">Ask the pupils to repair a broken furniture presented to each group </w:t>
            </w:r>
          </w:p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(the teacher will provide the broken furniture’s for each group)</w:t>
            </w:r>
          </w:p>
        </w:tc>
        <w:tc>
          <w:tcPr>
            <w:tcW w:w="74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Ask the pupils to exchange their work to other group and ask for an assessment</w:t>
            </w: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</w:tcPr>
          <w:p w:rsidR="004843BC" w:rsidRPr="004843BC" w:rsidRDefault="004843BC" w:rsidP="009C755B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sz w:val="20"/>
                <w:szCs w:val="20"/>
              </w:rPr>
              <w:t>Write a short insight on the importance of being a good team member in doing an assigned task.</w:t>
            </w:r>
          </w:p>
        </w:tc>
      </w:tr>
      <w:tr w:rsidR="004843BC" w:rsidRPr="004843BC" w:rsidTr="007F1B3F">
        <w:trPr>
          <w:trHeight w:val="333"/>
        </w:trPr>
        <w:tc>
          <w:tcPr>
            <w:tcW w:w="941" w:type="pct"/>
            <w:tcBorders>
              <w:top w:val="single" w:sz="12" w:space="0" w:color="auto"/>
            </w:tcBorders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32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REMARKS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333"/>
        </w:trPr>
        <w:tc>
          <w:tcPr>
            <w:tcW w:w="941" w:type="pct"/>
            <w:tcBorders>
              <w:top w:val="single" w:sz="12" w:space="0" w:color="auto"/>
            </w:tcBorders>
            <w:shd w:val="clear" w:color="auto" w:fill="E7E9ED"/>
            <w:vAlign w:val="center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32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REFLECTION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489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39"/>
              </w:numPr>
              <w:spacing w:before="28" w:after="0" w:line="253" w:lineRule="auto"/>
              <w:ind w:left="252" w:right="-108" w:hanging="1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No .of learners </w:t>
            </w:r>
            <w:r w:rsidRPr="004843BC"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  <w:t xml:space="preserve">who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>earned 80% on</w:t>
            </w:r>
            <w:r w:rsidRPr="004843BC"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  <w:t xml:space="preserve"> the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>formative assessment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___ of Learners who earned 80% above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___ of Learners who earned 80% above</w:t>
            </w:r>
          </w:p>
        </w:tc>
        <w:tc>
          <w:tcPr>
            <w:tcW w:w="764" w:type="pct"/>
            <w:gridSpan w:val="2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___ of Learners who earned 80% above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___ of Learners who earned 80% above</w:t>
            </w:r>
          </w:p>
        </w:tc>
      </w:tr>
      <w:tr w:rsidR="004843BC" w:rsidRPr="004843BC" w:rsidTr="007F1B3F">
        <w:trPr>
          <w:trHeight w:val="507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39"/>
              </w:numPr>
              <w:spacing w:before="28" w:after="0" w:line="253" w:lineRule="auto"/>
              <w:ind w:left="252" w:hanging="1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No. of learners </w:t>
            </w:r>
            <w:r w:rsidRPr="004843BC"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  <w:t xml:space="preserve">who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require additional activities for </w:t>
            </w:r>
            <w:r w:rsidRPr="004843BC">
              <w:rPr>
                <w:rFonts w:asciiTheme="minorHAnsi" w:eastAsia="Arial" w:hAnsiTheme="minorHAnsi" w:cstheme="minorHAnsi"/>
                <w:w w:val="101"/>
                <w:sz w:val="20"/>
                <w:szCs w:val="20"/>
              </w:rPr>
              <w:t>remediation.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___ of Learners who require additional activities for remediation</w:t>
            </w:r>
          </w:p>
        </w:tc>
        <w:tc>
          <w:tcPr>
            <w:tcW w:w="842" w:type="pct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764" w:type="pct"/>
            <w:gridSpan w:val="2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746" w:type="pct"/>
            <w:gridSpan w:val="2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816" w:type="pct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</w:tr>
      <w:tr w:rsidR="004843BC" w:rsidRPr="004843BC" w:rsidTr="007F1B3F">
        <w:trPr>
          <w:trHeight w:val="724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39"/>
              </w:numPr>
              <w:spacing w:before="28" w:after="0" w:line="253" w:lineRule="auto"/>
              <w:ind w:left="252" w:right="124" w:hanging="1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Did the remedial lessons work? No. of learners </w:t>
            </w:r>
            <w:r w:rsidRPr="004843BC"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  <w:t xml:space="preserve">who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have caught up with </w:t>
            </w:r>
            <w:r w:rsidRPr="004843BC"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  <w:t xml:space="preserve">the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>lesson.</w:t>
            </w:r>
          </w:p>
        </w:tc>
        <w:tc>
          <w:tcPr>
            <w:tcW w:w="891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___Yes  ___No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842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___Yes  ___No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764" w:type="pct"/>
            <w:gridSpan w:val="2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___Yes  ___No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746" w:type="pct"/>
            <w:gridSpan w:val="2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___Yes  ___No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816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___Yes  ___No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</w:tr>
      <w:tr w:rsidR="004843BC" w:rsidRPr="004843BC" w:rsidTr="007F1B3F">
        <w:trPr>
          <w:trHeight w:val="308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39"/>
              </w:numPr>
              <w:spacing w:before="28" w:after="0" w:line="253" w:lineRule="auto"/>
              <w:ind w:left="252" w:right="-18" w:hanging="1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No .of learners </w:t>
            </w:r>
            <w:r w:rsidRPr="004843BC"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  <w:t xml:space="preserve">who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continue to </w:t>
            </w:r>
            <w:r w:rsidRPr="004843BC">
              <w:rPr>
                <w:rFonts w:asciiTheme="minorHAnsi" w:eastAsia="Arial" w:hAnsiTheme="minorHAnsi" w:cstheme="minorHAnsi"/>
                <w:w w:val="101"/>
                <w:sz w:val="20"/>
                <w:szCs w:val="20"/>
              </w:rPr>
              <w:t>require remediation</w:t>
            </w:r>
          </w:p>
        </w:tc>
        <w:tc>
          <w:tcPr>
            <w:tcW w:w="891" w:type="pct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842" w:type="pct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764" w:type="pct"/>
            <w:gridSpan w:val="2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746" w:type="pct"/>
            <w:gridSpan w:val="2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816" w:type="pct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</w:tr>
      <w:tr w:rsidR="004843BC" w:rsidRPr="004843BC" w:rsidTr="007F1B3F">
        <w:trPr>
          <w:trHeight w:val="489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39"/>
              </w:numPr>
              <w:spacing w:before="28" w:after="0" w:line="253" w:lineRule="auto"/>
              <w:ind w:left="252" w:right="74" w:hanging="1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Which of my </w:t>
            </w:r>
            <w:r w:rsidRPr="004843BC">
              <w:rPr>
                <w:rFonts w:asciiTheme="minorHAnsi" w:eastAsia="Arial" w:hAnsiTheme="minorHAnsi" w:cstheme="minorHAnsi"/>
                <w:w w:val="101"/>
                <w:sz w:val="20"/>
                <w:szCs w:val="20"/>
              </w:rPr>
              <w:t xml:space="preserve">teaching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strategies worked well? Why did these </w:t>
            </w:r>
            <w:r w:rsidRPr="004843BC">
              <w:rPr>
                <w:rFonts w:asciiTheme="minorHAnsi" w:eastAsia="Arial" w:hAnsiTheme="minorHAnsi" w:cstheme="minorHAnsi"/>
                <w:w w:val="101"/>
                <w:sz w:val="20"/>
                <w:szCs w:val="20"/>
              </w:rPr>
              <w:t>work?</w:t>
            </w:r>
          </w:p>
        </w:tc>
        <w:tc>
          <w:tcPr>
            <w:tcW w:w="891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collaboration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Games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Solving Puzzles/Jigsaw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activities/exercises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Carousel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Diads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Think-Pair-Share (TPS)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Rereading of Paragraphs/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Poems/Stories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Differentiated Instruction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Role Playing/Drama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Discovery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Lecture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Complete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Availability of Materials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member’s Cooperation in doing  their  tasks</w:t>
            </w:r>
          </w:p>
        </w:tc>
        <w:tc>
          <w:tcPr>
            <w:tcW w:w="842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collaboration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Games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Solving Puzzles/Jigsaw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activities/exercises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Carousel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Diads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Think-Pair-Share (TPS)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Rereading of Paragraphs/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Poems/Stories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Differentiated Instruction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Role Playing/Drama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Discovery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Lecture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Complete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Availability of Materials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member’sCooperation in doing  their  tasks</w:t>
            </w:r>
          </w:p>
        </w:tc>
        <w:tc>
          <w:tcPr>
            <w:tcW w:w="764" w:type="pct"/>
            <w:gridSpan w:val="2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collaboration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Games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Solving Puzzles/Jigsaw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activities/exercises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Carousel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Diads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Think-Pair-Share (TPS)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Rereading of Paragraphs/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Poems/Stories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Differentiated Instruction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Role Playing/Drama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Discovery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Lecture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Complete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Availability of Materials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Group member’sCooperation in 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doing  their  tasks</w:t>
            </w:r>
          </w:p>
        </w:tc>
        <w:tc>
          <w:tcPr>
            <w:tcW w:w="746" w:type="pct"/>
            <w:gridSpan w:val="2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collaboration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Games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Solving Puzzles/Jigsaw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activities/exercises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Carousel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Diads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Think-Pair-Share (TPS)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Rereading of Paragraphs/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Poems/Stories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Differentiated Instruction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Role Playing/Drama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Discovery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Lecture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Complete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Availability of Materials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member’s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Cooperation in doing  their  tasks</w:t>
            </w:r>
          </w:p>
        </w:tc>
        <w:tc>
          <w:tcPr>
            <w:tcW w:w="816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collaboration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Games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Solving Puzzles/Jigsaw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activities/exercises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Carousel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Diads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Think-Pair-Share (TPS)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Rereading of Paragraphs/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Poems/Stories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Differentiated Instruction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Role Playing/Drama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Discovery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Lecture Method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Complete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Availability of Materials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Pupils’ eagerness to learn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___ Group member’s Cooperation in doing  their  tasks</w:t>
            </w:r>
          </w:p>
        </w:tc>
      </w:tr>
      <w:tr w:rsidR="004843BC" w:rsidRPr="004843BC" w:rsidTr="007F1B3F">
        <w:trPr>
          <w:trHeight w:val="507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39"/>
              </w:numPr>
              <w:spacing w:before="28" w:after="0" w:line="253" w:lineRule="auto"/>
              <w:ind w:left="252" w:right="-18" w:hanging="1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What difficulties did </w:t>
            </w:r>
            <w:r w:rsidRPr="004843BC">
              <w:rPr>
                <w:rFonts w:asciiTheme="minorHAnsi" w:eastAsia="Arial" w:hAnsiTheme="minorHAnsi" w:cstheme="minorHAnsi"/>
                <w:w w:val="107"/>
                <w:sz w:val="20"/>
                <w:szCs w:val="20"/>
              </w:rPr>
              <w:t xml:space="preserve">I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encounter which my principal or supervisor </w:t>
            </w:r>
            <w:r w:rsidRPr="004843BC">
              <w:rPr>
                <w:rFonts w:asciiTheme="minorHAnsi" w:eastAsia="Arial" w:hAnsiTheme="minorHAnsi" w:cstheme="minorHAnsi"/>
                <w:w w:val="102"/>
                <w:sz w:val="20"/>
                <w:szCs w:val="20"/>
              </w:rPr>
              <w:t xml:space="preserve">can </w:t>
            </w: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t>help me solve?</w:t>
            </w:r>
          </w:p>
        </w:tc>
        <w:tc>
          <w:tcPr>
            <w:tcW w:w="891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Bullying among pupils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Pupils’ behavior/attitude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Colorful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Additional Clerical works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2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>__ Bullying among pupils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Pupils’ behavior/attitude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Colorful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Additional Clerical works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>__ Bullying among pupils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Pupils’ behavior/attitude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Colorful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Additional Clerical works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  <w:gridSpan w:val="2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>__ Bullying among pupils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Pupils’ behavior/attitude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Colorful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Additional Clerical works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>__ Bullying among pupils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Pupils’ behavior/attitude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Colorful IMs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lastRenderedPageBreak/>
              <w:t xml:space="preserve">__ Science/ Computer/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Additional Clerical works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4843BC" w:rsidRPr="004843BC" w:rsidTr="007F1B3F">
        <w:trPr>
          <w:trHeight w:val="742"/>
        </w:trPr>
        <w:tc>
          <w:tcPr>
            <w:tcW w:w="941" w:type="pct"/>
            <w:shd w:val="clear" w:color="auto" w:fill="E7E9ED"/>
          </w:tcPr>
          <w:p w:rsidR="004843BC" w:rsidRPr="004843BC" w:rsidRDefault="004843BC" w:rsidP="004843BC">
            <w:pPr>
              <w:pStyle w:val="ListParagraph"/>
              <w:numPr>
                <w:ilvl w:val="0"/>
                <w:numId w:val="39"/>
              </w:numPr>
              <w:spacing w:before="28" w:after="0" w:line="253" w:lineRule="auto"/>
              <w:ind w:left="252" w:right="-18" w:hanging="1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What innovation or localized materials did I use/discover which I wish to share with other teachers?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Planned Innovations: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__ Localized Videos 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__ Making big books from 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   views of the locality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 Recycling of plastics to be used as Instructional Materials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 local poetical  composition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Planned Innovations: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__ Localized Videos 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__ Making big books from 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   views of the locality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 Recycling of plastics to be used as Instructional Materials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 local poetical  composition</w:t>
            </w:r>
          </w:p>
        </w:tc>
        <w:tc>
          <w:tcPr>
            <w:tcW w:w="7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Planned Innovations: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__ Localized Videos 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__ Making big books from 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   views of the locality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 Recycling of plastics to be used as Instructional Materials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__ local poetical  composition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local poetical composition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shd w:val="clear" w:color="auto" w:fill="auto"/>
          </w:tcPr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4843BC" w:rsidRPr="004843BC" w:rsidRDefault="004843BC" w:rsidP="009C755B">
            <w:pPr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4843BC" w:rsidRPr="004843BC" w:rsidRDefault="004843BC" w:rsidP="009C755B">
            <w:pPr>
              <w:spacing w:before="28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843BC">
              <w:rPr>
                <w:rFonts w:asciiTheme="minorHAnsi" w:hAnsiTheme="minorHAnsi" w:cstheme="minorHAnsi"/>
                <w:i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</w:tbl>
    <w:p w:rsidR="00D94B20" w:rsidRPr="00921004" w:rsidRDefault="00D94B20" w:rsidP="00477E78">
      <w:pPr>
        <w:rPr>
          <w:rFonts w:ascii="Arial Narrow" w:hAnsi="Arial Narrow" w:cs="Arial"/>
          <w:sz w:val="20"/>
          <w:szCs w:val="20"/>
        </w:rPr>
      </w:pPr>
    </w:p>
    <w:sectPr w:rsidR="00D94B20" w:rsidRPr="00921004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0EC7632"/>
    <w:lvl w:ilvl="0" w:tplc="B9FEBD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72E5B4"/>
    <w:lvl w:ilvl="0" w:tplc="04640015">
      <w:start w:val="1"/>
      <w:numFmt w:val="upperLetter"/>
      <w:lvlText w:val="%1."/>
      <w:lvlJc w:val="left"/>
      <w:pPr>
        <w:ind w:left="360" w:hanging="360"/>
      </w:pPr>
    </w:lvl>
    <w:lvl w:ilvl="1" w:tplc="04640019" w:tentative="1">
      <w:start w:val="1"/>
      <w:numFmt w:val="lowerLetter"/>
      <w:lvlText w:val="%2."/>
      <w:lvlJc w:val="left"/>
      <w:pPr>
        <w:ind w:left="1080" w:hanging="360"/>
      </w:pPr>
    </w:lvl>
    <w:lvl w:ilvl="2" w:tplc="0464001B" w:tentative="1">
      <w:start w:val="1"/>
      <w:numFmt w:val="lowerRoman"/>
      <w:lvlText w:val="%3."/>
      <w:lvlJc w:val="right"/>
      <w:pPr>
        <w:ind w:left="1800" w:hanging="180"/>
      </w:pPr>
    </w:lvl>
    <w:lvl w:ilvl="3" w:tplc="0464000F" w:tentative="1">
      <w:start w:val="1"/>
      <w:numFmt w:val="decimal"/>
      <w:lvlText w:val="%4."/>
      <w:lvlJc w:val="left"/>
      <w:pPr>
        <w:ind w:left="2520" w:hanging="360"/>
      </w:pPr>
    </w:lvl>
    <w:lvl w:ilvl="4" w:tplc="04640019" w:tentative="1">
      <w:start w:val="1"/>
      <w:numFmt w:val="lowerLetter"/>
      <w:lvlText w:val="%5."/>
      <w:lvlJc w:val="left"/>
      <w:pPr>
        <w:ind w:left="3240" w:hanging="360"/>
      </w:pPr>
    </w:lvl>
    <w:lvl w:ilvl="5" w:tplc="0464001B" w:tentative="1">
      <w:start w:val="1"/>
      <w:numFmt w:val="lowerRoman"/>
      <w:lvlText w:val="%6."/>
      <w:lvlJc w:val="right"/>
      <w:pPr>
        <w:ind w:left="3960" w:hanging="180"/>
      </w:pPr>
    </w:lvl>
    <w:lvl w:ilvl="6" w:tplc="0464000F" w:tentative="1">
      <w:start w:val="1"/>
      <w:numFmt w:val="decimal"/>
      <w:lvlText w:val="%7."/>
      <w:lvlJc w:val="left"/>
      <w:pPr>
        <w:ind w:left="4680" w:hanging="360"/>
      </w:pPr>
    </w:lvl>
    <w:lvl w:ilvl="7" w:tplc="04640019" w:tentative="1">
      <w:start w:val="1"/>
      <w:numFmt w:val="lowerLetter"/>
      <w:lvlText w:val="%8."/>
      <w:lvlJc w:val="left"/>
      <w:pPr>
        <w:ind w:left="5400" w:hanging="360"/>
      </w:pPr>
    </w:lvl>
    <w:lvl w:ilvl="8" w:tplc="046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34309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F94E9FC"/>
    <w:lvl w:ilvl="0" w:tplc="04640015">
      <w:start w:val="1"/>
      <w:numFmt w:val="upperLetter"/>
      <w:lvlText w:val="%1."/>
      <w:lvlJc w:val="left"/>
      <w:pPr>
        <w:ind w:left="936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296" w:hanging="360"/>
      </w:pPr>
    </w:lvl>
    <w:lvl w:ilvl="2" w:tplc="0464001B" w:tentative="1">
      <w:start w:val="1"/>
      <w:numFmt w:val="lowerRoman"/>
      <w:lvlText w:val="%3."/>
      <w:lvlJc w:val="right"/>
      <w:pPr>
        <w:ind w:left="2016" w:hanging="180"/>
      </w:pPr>
    </w:lvl>
    <w:lvl w:ilvl="3" w:tplc="0464000F" w:tentative="1">
      <w:start w:val="1"/>
      <w:numFmt w:val="decimal"/>
      <w:lvlText w:val="%4."/>
      <w:lvlJc w:val="left"/>
      <w:pPr>
        <w:ind w:left="2736" w:hanging="360"/>
      </w:pPr>
    </w:lvl>
    <w:lvl w:ilvl="4" w:tplc="04640019" w:tentative="1">
      <w:start w:val="1"/>
      <w:numFmt w:val="lowerLetter"/>
      <w:lvlText w:val="%5."/>
      <w:lvlJc w:val="left"/>
      <w:pPr>
        <w:ind w:left="3456" w:hanging="360"/>
      </w:pPr>
    </w:lvl>
    <w:lvl w:ilvl="5" w:tplc="0464001B" w:tentative="1">
      <w:start w:val="1"/>
      <w:numFmt w:val="lowerRoman"/>
      <w:lvlText w:val="%6."/>
      <w:lvlJc w:val="right"/>
      <w:pPr>
        <w:ind w:left="4176" w:hanging="180"/>
      </w:pPr>
    </w:lvl>
    <w:lvl w:ilvl="6" w:tplc="0464000F" w:tentative="1">
      <w:start w:val="1"/>
      <w:numFmt w:val="decimal"/>
      <w:lvlText w:val="%7."/>
      <w:lvlJc w:val="left"/>
      <w:pPr>
        <w:ind w:left="4896" w:hanging="360"/>
      </w:pPr>
    </w:lvl>
    <w:lvl w:ilvl="7" w:tplc="04640019" w:tentative="1">
      <w:start w:val="1"/>
      <w:numFmt w:val="lowerLetter"/>
      <w:lvlText w:val="%8."/>
      <w:lvlJc w:val="left"/>
      <w:pPr>
        <w:ind w:left="5616" w:hanging="360"/>
      </w:pPr>
    </w:lvl>
    <w:lvl w:ilvl="8" w:tplc="0464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0000005"/>
    <w:multiLevelType w:val="hybridMultilevel"/>
    <w:tmpl w:val="80B65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5C50F11A"/>
    <w:lvl w:ilvl="0" w:tplc="0464000F">
      <w:start w:val="1"/>
      <w:numFmt w:val="decimal"/>
      <w:lvlText w:val="%1."/>
      <w:lvlJc w:val="left"/>
      <w:pPr>
        <w:ind w:left="360" w:hanging="360"/>
      </w:pPr>
    </w:lvl>
    <w:lvl w:ilvl="1" w:tplc="04640019" w:tentative="1">
      <w:start w:val="1"/>
      <w:numFmt w:val="lowerLetter"/>
      <w:lvlText w:val="%2."/>
      <w:lvlJc w:val="left"/>
      <w:pPr>
        <w:ind w:left="1080" w:hanging="360"/>
      </w:pPr>
    </w:lvl>
    <w:lvl w:ilvl="2" w:tplc="0464001B" w:tentative="1">
      <w:start w:val="1"/>
      <w:numFmt w:val="lowerRoman"/>
      <w:lvlText w:val="%3."/>
      <w:lvlJc w:val="right"/>
      <w:pPr>
        <w:ind w:left="1800" w:hanging="180"/>
      </w:pPr>
    </w:lvl>
    <w:lvl w:ilvl="3" w:tplc="0464000F" w:tentative="1">
      <w:start w:val="1"/>
      <w:numFmt w:val="decimal"/>
      <w:lvlText w:val="%4."/>
      <w:lvlJc w:val="left"/>
      <w:pPr>
        <w:ind w:left="2520" w:hanging="360"/>
      </w:pPr>
    </w:lvl>
    <w:lvl w:ilvl="4" w:tplc="04640019" w:tentative="1">
      <w:start w:val="1"/>
      <w:numFmt w:val="lowerLetter"/>
      <w:lvlText w:val="%5."/>
      <w:lvlJc w:val="left"/>
      <w:pPr>
        <w:ind w:left="3240" w:hanging="360"/>
      </w:pPr>
    </w:lvl>
    <w:lvl w:ilvl="5" w:tplc="0464001B" w:tentative="1">
      <w:start w:val="1"/>
      <w:numFmt w:val="lowerRoman"/>
      <w:lvlText w:val="%6."/>
      <w:lvlJc w:val="right"/>
      <w:pPr>
        <w:ind w:left="3960" w:hanging="180"/>
      </w:pPr>
    </w:lvl>
    <w:lvl w:ilvl="6" w:tplc="0464000F" w:tentative="1">
      <w:start w:val="1"/>
      <w:numFmt w:val="decimal"/>
      <w:lvlText w:val="%7."/>
      <w:lvlJc w:val="left"/>
      <w:pPr>
        <w:ind w:left="4680" w:hanging="360"/>
      </w:pPr>
    </w:lvl>
    <w:lvl w:ilvl="7" w:tplc="04640019" w:tentative="1">
      <w:start w:val="1"/>
      <w:numFmt w:val="lowerLetter"/>
      <w:lvlText w:val="%8."/>
      <w:lvlJc w:val="left"/>
      <w:pPr>
        <w:ind w:left="5400" w:hanging="360"/>
      </w:pPr>
    </w:lvl>
    <w:lvl w:ilvl="8" w:tplc="046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8BE8E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8C307ED2"/>
    <w:lvl w:ilvl="0" w:tplc="D1B00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AA58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D119E"/>
    <w:multiLevelType w:val="hybridMultilevel"/>
    <w:tmpl w:val="D51A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93734"/>
    <w:multiLevelType w:val="hybridMultilevel"/>
    <w:tmpl w:val="F6C2393A"/>
    <w:lvl w:ilvl="0" w:tplc="2CD4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8308E"/>
    <w:multiLevelType w:val="hybridMultilevel"/>
    <w:tmpl w:val="63EA8CBA"/>
    <w:lvl w:ilvl="0" w:tplc="4F640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A0A5E"/>
    <w:multiLevelType w:val="hybridMultilevel"/>
    <w:tmpl w:val="734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34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38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E4D59"/>
    <w:multiLevelType w:val="hybridMultilevel"/>
    <w:tmpl w:val="424A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42"/>
  </w:num>
  <w:num w:numId="4">
    <w:abstractNumId w:val="48"/>
  </w:num>
  <w:num w:numId="5">
    <w:abstractNumId w:val="22"/>
  </w:num>
  <w:num w:numId="6">
    <w:abstractNumId w:val="20"/>
  </w:num>
  <w:num w:numId="7">
    <w:abstractNumId w:val="9"/>
  </w:num>
  <w:num w:numId="8">
    <w:abstractNumId w:val="32"/>
  </w:num>
  <w:num w:numId="9">
    <w:abstractNumId w:val="23"/>
  </w:num>
  <w:num w:numId="10">
    <w:abstractNumId w:val="21"/>
  </w:num>
  <w:num w:numId="11">
    <w:abstractNumId w:val="30"/>
  </w:num>
  <w:num w:numId="12">
    <w:abstractNumId w:val="24"/>
  </w:num>
  <w:num w:numId="13">
    <w:abstractNumId w:val="26"/>
  </w:num>
  <w:num w:numId="14">
    <w:abstractNumId w:val="12"/>
  </w:num>
  <w:num w:numId="15">
    <w:abstractNumId w:val="41"/>
  </w:num>
  <w:num w:numId="16">
    <w:abstractNumId w:val="33"/>
  </w:num>
  <w:num w:numId="17">
    <w:abstractNumId w:val="34"/>
  </w:num>
  <w:num w:numId="18">
    <w:abstractNumId w:val="35"/>
  </w:num>
  <w:num w:numId="19">
    <w:abstractNumId w:val="36"/>
  </w:num>
  <w:num w:numId="20">
    <w:abstractNumId w:val="37"/>
  </w:num>
  <w:num w:numId="21">
    <w:abstractNumId w:val="40"/>
  </w:num>
  <w:num w:numId="22">
    <w:abstractNumId w:val="45"/>
  </w:num>
  <w:num w:numId="23">
    <w:abstractNumId w:val="17"/>
  </w:num>
  <w:num w:numId="24">
    <w:abstractNumId w:val="43"/>
  </w:num>
  <w:num w:numId="25">
    <w:abstractNumId w:val="29"/>
  </w:num>
  <w:num w:numId="26">
    <w:abstractNumId w:val="44"/>
  </w:num>
  <w:num w:numId="27">
    <w:abstractNumId w:val="10"/>
  </w:num>
  <w:num w:numId="28">
    <w:abstractNumId w:val="47"/>
  </w:num>
  <w:num w:numId="29">
    <w:abstractNumId w:val="18"/>
  </w:num>
  <w:num w:numId="30">
    <w:abstractNumId w:val="25"/>
  </w:num>
  <w:num w:numId="31">
    <w:abstractNumId w:val="11"/>
  </w:num>
  <w:num w:numId="32">
    <w:abstractNumId w:val="16"/>
  </w:num>
  <w:num w:numId="33">
    <w:abstractNumId w:val="15"/>
  </w:num>
  <w:num w:numId="34">
    <w:abstractNumId w:val="19"/>
  </w:num>
  <w:num w:numId="35">
    <w:abstractNumId w:val="39"/>
  </w:num>
  <w:num w:numId="36">
    <w:abstractNumId w:val="4"/>
  </w:num>
  <w:num w:numId="37">
    <w:abstractNumId w:val="7"/>
  </w:num>
  <w:num w:numId="38">
    <w:abstractNumId w:val="8"/>
  </w:num>
  <w:num w:numId="39">
    <w:abstractNumId w:val="2"/>
  </w:num>
  <w:num w:numId="40">
    <w:abstractNumId w:val="6"/>
  </w:num>
  <w:num w:numId="41">
    <w:abstractNumId w:val="31"/>
  </w:num>
  <w:num w:numId="42">
    <w:abstractNumId w:val="14"/>
  </w:num>
  <w:num w:numId="43">
    <w:abstractNumId w:val="46"/>
  </w:num>
  <w:num w:numId="44">
    <w:abstractNumId w:val="13"/>
  </w:num>
  <w:num w:numId="45">
    <w:abstractNumId w:val="28"/>
  </w:num>
  <w:num w:numId="46">
    <w:abstractNumId w:val="5"/>
  </w:num>
  <w:num w:numId="47">
    <w:abstractNumId w:val="0"/>
  </w:num>
  <w:num w:numId="48">
    <w:abstractNumId w:val="1"/>
  </w:num>
  <w:num w:numId="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670CC"/>
    <w:rsid w:val="00077B3C"/>
    <w:rsid w:val="000808C4"/>
    <w:rsid w:val="00096ED5"/>
    <w:rsid w:val="000B4997"/>
    <w:rsid w:val="000D7A6F"/>
    <w:rsid w:val="000E4554"/>
    <w:rsid w:val="000E48A6"/>
    <w:rsid w:val="0010259F"/>
    <w:rsid w:val="00105F6F"/>
    <w:rsid w:val="001347AC"/>
    <w:rsid w:val="0013797A"/>
    <w:rsid w:val="0014044A"/>
    <w:rsid w:val="00144E43"/>
    <w:rsid w:val="00154697"/>
    <w:rsid w:val="001A15FA"/>
    <w:rsid w:val="001A3759"/>
    <w:rsid w:val="001D7DD2"/>
    <w:rsid w:val="001E2D3D"/>
    <w:rsid w:val="001E4C1E"/>
    <w:rsid w:val="001E4F1C"/>
    <w:rsid w:val="00201716"/>
    <w:rsid w:val="0020299C"/>
    <w:rsid w:val="00207D70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675D4"/>
    <w:rsid w:val="004718BD"/>
    <w:rsid w:val="00472909"/>
    <w:rsid w:val="00477E78"/>
    <w:rsid w:val="00481FBB"/>
    <w:rsid w:val="004843BC"/>
    <w:rsid w:val="004C5AD3"/>
    <w:rsid w:val="004C759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95EA6"/>
    <w:rsid w:val="005B1176"/>
    <w:rsid w:val="005C01EF"/>
    <w:rsid w:val="005C0746"/>
    <w:rsid w:val="005E0705"/>
    <w:rsid w:val="005E3F7A"/>
    <w:rsid w:val="005F08C6"/>
    <w:rsid w:val="005F162F"/>
    <w:rsid w:val="005F29B7"/>
    <w:rsid w:val="005F34F8"/>
    <w:rsid w:val="005F6853"/>
    <w:rsid w:val="00614610"/>
    <w:rsid w:val="00634B14"/>
    <w:rsid w:val="006444B4"/>
    <w:rsid w:val="00654718"/>
    <w:rsid w:val="006740E5"/>
    <w:rsid w:val="00681EEF"/>
    <w:rsid w:val="00696FDC"/>
    <w:rsid w:val="006C478A"/>
    <w:rsid w:val="006D630A"/>
    <w:rsid w:val="006F59E3"/>
    <w:rsid w:val="006F6F71"/>
    <w:rsid w:val="007040D5"/>
    <w:rsid w:val="00705F67"/>
    <w:rsid w:val="00711E2D"/>
    <w:rsid w:val="00742EFF"/>
    <w:rsid w:val="007466DF"/>
    <w:rsid w:val="0075419D"/>
    <w:rsid w:val="00767E73"/>
    <w:rsid w:val="00785815"/>
    <w:rsid w:val="00787655"/>
    <w:rsid w:val="00790F01"/>
    <w:rsid w:val="007A0EB9"/>
    <w:rsid w:val="007A52FA"/>
    <w:rsid w:val="007B0775"/>
    <w:rsid w:val="007C6714"/>
    <w:rsid w:val="007D157D"/>
    <w:rsid w:val="007E0386"/>
    <w:rsid w:val="007E35BE"/>
    <w:rsid w:val="007F1B3F"/>
    <w:rsid w:val="007F7081"/>
    <w:rsid w:val="008000AE"/>
    <w:rsid w:val="008108BC"/>
    <w:rsid w:val="00817FC5"/>
    <w:rsid w:val="008253C6"/>
    <w:rsid w:val="008413F3"/>
    <w:rsid w:val="0085258B"/>
    <w:rsid w:val="00854056"/>
    <w:rsid w:val="00872BF7"/>
    <w:rsid w:val="00876BBB"/>
    <w:rsid w:val="00880DDF"/>
    <w:rsid w:val="00881C4A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26A9D"/>
    <w:rsid w:val="0093261F"/>
    <w:rsid w:val="00946D05"/>
    <w:rsid w:val="00965C7B"/>
    <w:rsid w:val="00971386"/>
    <w:rsid w:val="00974850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A2BFB"/>
    <w:rsid w:val="00AA662E"/>
    <w:rsid w:val="00AB5E5C"/>
    <w:rsid w:val="00AC2CCC"/>
    <w:rsid w:val="00AD52CA"/>
    <w:rsid w:val="00AF0B1C"/>
    <w:rsid w:val="00AF68FE"/>
    <w:rsid w:val="00B12A58"/>
    <w:rsid w:val="00B21780"/>
    <w:rsid w:val="00B404FE"/>
    <w:rsid w:val="00B67CF6"/>
    <w:rsid w:val="00B80B3E"/>
    <w:rsid w:val="00BC2C07"/>
    <w:rsid w:val="00BC458E"/>
    <w:rsid w:val="00BD593E"/>
    <w:rsid w:val="00BE5F84"/>
    <w:rsid w:val="00BF412D"/>
    <w:rsid w:val="00BF4639"/>
    <w:rsid w:val="00C15FE2"/>
    <w:rsid w:val="00C20758"/>
    <w:rsid w:val="00C24B85"/>
    <w:rsid w:val="00C278AA"/>
    <w:rsid w:val="00C652FB"/>
    <w:rsid w:val="00C82688"/>
    <w:rsid w:val="00C974D1"/>
    <w:rsid w:val="00CA50CA"/>
    <w:rsid w:val="00CA5E78"/>
    <w:rsid w:val="00CA758C"/>
    <w:rsid w:val="00CB6610"/>
    <w:rsid w:val="00CC58AB"/>
    <w:rsid w:val="00CD1D6A"/>
    <w:rsid w:val="00CD52E7"/>
    <w:rsid w:val="00CE21F5"/>
    <w:rsid w:val="00CE700B"/>
    <w:rsid w:val="00CF0432"/>
    <w:rsid w:val="00D05214"/>
    <w:rsid w:val="00D15D4C"/>
    <w:rsid w:val="00D53E4A"/>
    <w:rsid w:val="00D62E7B"/>
    <w:rsid w:val="00D848D6"/>
    <w:rsid w:val="00D8750F"/>
    <w:rsid w:val="00D94B20"/>
    <w:rsid w:val="00DA4AAF"/>
    <w:rsid w:val="00DA6EB2"/>
    <w:rsid w:val="00DD1B31"/>
    <w:rsid w:val="00DF4290"/>
    <w:rsid w:val="00E000C9"/>
    <w:rsid w:val="00E112A3"/>
    <w:rsid w:val="00E17D6C"/>
    <w:rsid w:val="00E471CA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31CE"/>
    <w:rsid w:val="00FF5BE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30D8"/>
  <w15:docId w15:val="{586D5CFB-D349-4C3E-B248-D9F66560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Knox</cp:lastModifiedBy>
  <cp:revision>12</cp:revision>
  <dcterms:created xsi:type="dcterms:W3CDTF">2018-03-05T10:20:00Z</dcterms:created>
  <dcterms:modified xsi:type="dcterms:W3CDTF">2020-03-07T03:04:00Z</dcterms:modified>
</cp:coreProperties>
</file>